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BA1" w:rsidRDefault="00655BA1" w:rsidP="00655BA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>Wymagania edukacyjne</w:t>
      </w:r>
      <w:r w:rsidRPr="00596D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>dla zawodu</w:t>
      </w:r>
      <w:r w:rsidRPr="00596D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 xml:space="preserve"> technik </w:t>
      </w:r>
      <w:r w:rsidR="006B63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>elektronik</w:t>
      </w:r>
      <w:r w:rsidRPr="00596D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 xml:space="preserve"> –</w:t>
      </w:r>
      <w:r w:rsidR="00E539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 xml:space="preserve"> </w:t>
      </w:r>
      <w:r w:rsidR="006B63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 xml:space="preserve">montaż instalacji </w:t>
      </w:r>
      <w:r w:rsidR="006B63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br/>
        <w:t>i urządzeń elektronicznych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 xml:space="preserve"> – klasa </w:t>
      </w:r>
      <w:r w:rsidR="00B127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 xml:space="preserve">u - </w:t>
      </w:r>
      <w:r w:rsidR="00550D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>2022/2023</w:t>
      </w:r>
      <w:bookmarkStart w:id="0" w:name="_GoBack"/>
      <w:bookmarkEnd w:id="0"/>
    </w:p>
    <w:p w:rsidR="00C23A2C" w:rsidRPr="00C23A2C" w:rsidRDefault="00C23A2C" w:rsidP="00282F4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655BA1" w:rsidRDefault="00655BA1" w:rsidP="000767E6">
      <w:pPr>
        <w:spacing w:after="0" w:line="360" w:lineRule="auto"/>
        <w:rPr>
          <w:rStyle w:val="fontstyle01"/>
          <w:rFonts w:ascii="Times New Roman" w:hAnsi="Times New Roman" w:cs="Times New Roman"/>
        </w:rPr>
      </w:pPr>
      <w:r w:rsidRPr="004340C2">
        <w:rPr>
          <w:rStyle w:val="fontstyle01"/>
          <w:rFonts w:ascii="Times New Roman" w:hAnsi="Times New Roman" w:cs="Times New Roman"/>
        </w:rPr>
        <w:t>Ocenę niedostateczną otrzymuje uczeń, który:</w:t>
      </w:r>
    </w:p>
    <w:p w:rsidR="00C23A2C" w:rsidRPr="00BC53FB" w:rsidRDefault="00C23A2C" w:rsidP="000767E6">
      <w:pPr>
        <w:spacing w:after="0" w:line="360" w:lineRule="auto"/>
        <w:rPr>
          <w:rStyle w:val="fontstyle01"/>
          <w:rFonts w:ascii="Times New Roman" w:hAnsi="Times New Roman" w:cs="Times New Roman"/>
          <w:b w:val="0"/>
        </w:rPr>
      </w:pPr>
    </w:p>
    <w:p w:rsidR="00655BA1" w:rsidRDefault="00655BA1" w:rsidP="000767E6">
      <w:pPr>
        <w:spacing w:after="0" w:line="360" w:lineRule="auto"/>
        <w:rPr>
          <w:rStyle w:val="fontstyle01"/>
          <w:rFonts w:ascii="Times New Roman" w:hAnsi="Times New Roman" w:cs="Times New Roman"/>
          <w:b w:val="0"/>
        </w:rPr>
      </w:pPr>
      <w:r w:rsidRPr="004340C2">
        <w:rPr>
          <w:rStyle w:val="fontstyle01"/>
          <w:rFonts w:ascii="Times New Roman" w:hAnsi="Times New Roman" w:cs="Times New Roman"/>
          <w:b w:val="0"/>
        </w:rPr>
        <w:t>- nie potrafi zorganizować przy pomocy nauczyciela stanowiska pracy</w:t>
      </w:r>
      <w:r w:rsidRPr="004340C2">
        <w:rPr>
          <w:rStyle w:val="fontstyle01"/>
          <w:rFonts w:ascii="Times New Roman" w:hAnsi="Times New Roman" w:cs="Times New Roman"/>
        </w:rPr>
        <w:t xml:space="preserve"> </w:t>
      </w:r>
      <w:r w:rsidRPr="004340C2">
        <w:rPr>
          <w:rStyle w:val="fontstyle01"/>
          <w:rFonts w:ascii="Times New Roman" w:hAnsi="Times New Roman" w:cs="Times New Roman"/>
          <w:b w:val="0"/>
        </w:rPr>
        <w:t xml:space="preserve">zgodnie </w:t>
      </w:r>
      <w:r w:rsidR="005C1F92">
        <w:rPr>
          <w:rStyle w:val="fontstyle01"/>
          <w:rFonts w:ascii="Times New Roman" w:hAnsi="Times New Roman" w:cs="Times New Roman"/>
          <w:b w:val="0"/>
        </w:rPr>
        <w:br/>
      </w:r>
      <w:r w:rsidRPr="004340C2">
        <w:rPr>
          <w:rStyle w:val="fontstyle01"/>
          <w:rFonts w:ascii="Times New Roman" w:hAnsi="Times New Roman" w:cs="Times New Roman"/>
          <w:b w:val="0"/>
        </w:rPr>
        <w:t>z</w:t>
      </w:r>
      <w:r w:rsidR="00C7115E">
        <w:rPr>
          <w:rStyle w:val="fontstyle01"/>
          <w:rFonts w:ascii="Times New Roman" w:hAnsi="Times New Roman" w:cs="Times New Roman"/>
          <w:b w:val="0"/>
        </w:rPr>
        <w:t xml:space="preserve"> </w:t>
      </w:r>
      <w:r w:rsidR="00E21872">
        <w:rPr>
          <w:rStyle w:val="fontstyle01"/>
          <w:rFonts w:ascii="Times New Roman" w:hAnsi="Times New Roman" w:cs="Times New Roman"/>
          <w:b w:val="0"/>
        </w:rPr>
        <w:t xml:space="preserve">podstawowymi </w:t>
      </w:r>
      <w:r w:rsidR="00C7115E">
        <w:rPr>
          <w:rStyle w:val="fontstyle01"/>
          <w:rFonts w:ascii="Times New Roman" w:hAnsi="Times New Roman" w:cs="Times New Roman"/>
          <w:b w:val="0"/>
        </w:rPr>
        <w:t>wymaganiami</w:t>
      </w:r>
      <w:r w:rsidRPr="004340C2">
        <w:rPr>
          <w:rStyle w:val="fontstyle01"/>
          <w:rFonts w:ascii="Times New Roman" w:hAnsi="Times New Roman" w:cs="Times New Roman"/>
          <w:b w:val="0"/>
        </w:rPr>
        <w:t xml:space="preserve"> BHP;</w:t>
      </w:r>
    </w:p>
    <w:p w:rsidR="00660FAF" w:rsidRDefault="00660FAF" w:rsidP="000767E6">
      <w:pPr>
        <w:spacing w:after="0" w:line="360" w:lineRule="auto"/>
        <w:rPr>
          <w:rStyle w:val="fontstyle01"/>
          <w:rFonts w:ascii="Times New Roman" w:hAnsi="Times New Roman" w:cs="Times New Roman"/>
          <w:b w:val="0"/>
        </w:rPr>
      </w:pPr>
      <w:r>
        <w:rPr>
          <w:rStyle w:val="fontstyle01"/>
          <w:rFonts w:ascii="Times New Roman" w:hAnsi="Times New Roman" w:cs="Times New Roman"/>
          <w:b w:val="0"/>
        </w:rPr>
        <w:t>- nie opanował podstawowych wiadomości, a braki przekreślają możliwość uzyskania przez ucznia wiedzy z danego przedmiotu w ciągu dalszej nauki,</w:t>
      </w:r>
    </w:p>
    <w:p w:rsidR="0053566E" w:rsidRDefault="0053566E" w:rsidP="000767E6">
      <w:pPr>
        <w:spacing w:after="0" w:line="360" w:lineRule="auto"/>
        <w:rPr>
          <w:rStyle w:val="fontstyle01"/>
          <w:rFonts w:ascii="Times New Roman" w:hAnsi="Times New Roman" w:cs="Times New Roman"/>
          <w:b w:val="0"/>
        </w:rPr>
      </w:pPr>
      <w:r>
        <w:rPr>
          <w:rStyle w:val="fontstyle01"/>
          <w:rFonts w:ascii="Times New Roman" w:hAnsi="Times New Roman" w:cs="Times New Roman"/>
          <w:b w:val="0"/>
        </w:rPr>
        <w:t>- nie przestrzega zasad kultury oraz etyki,</w:t>
      </w:r>
    </w:p>
    <w:p w:rsidR="00F35053" w:rsidRDefault="00F35053" w:rsidP="000767E6">
      <w:pPr>
        <w:spacing w:after="0" w:line="360" w:lineRule="auto"/>
        <w:rPr>
          <w:rStyle w:val="fontstyle01"/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sz w:val="24"/>
          <w:szCs w:val="24"/>
        </w:rPr>
        <w:t>- nie wykonuje połączeń</w:t>
      </w:r>
      <w:r w:rsidR="00112760">
        <w:rPr>
          <w:rFonts w:ascii="Times New Roman" w:hAnsi="Times New Roman" w:cs="Times New Roman"/>
          <w:sz w:val="24"/>
          <w:szCs w:val="24"/>
        </w:rPr>
        <w:t xml:space="preserve"> mechanicznych</w:t>
      </w:r>
      <w:r w:rsidRPr="00F35053">
        <w:rPr>
          <w:rFonts w:ascii="Times New Roman" w:hAnsi="Times New Roman" w:cs="Times New Roman"/>
          <w:sz w:val="24"/>
          <w:szCs w:val="24"/>
        </w:rPr>
        <w:t xml:space="preserve"> i el</w:t>
      </w:r>
      <w:r>
        <w:rPr>
          <w:rFonts w:ascii="Times New Roman" w:hAnsi="Times New Roman" w:cs="Times New Roman"/>
          <w:sz w:val="24"/>
          <w:szCs w:val="24"/>
        </w:rPr>
        <w:t>ektrycznych instalowanych urządzeń</w:t>
      </w:r>
      <w:r w:rsidRPr="00F35053">
        <w:rPr>
          <w:rFonts w:ascii="Times New Roman" w:hAnsi="Times New Roman" w:cs="Times New Roman"/>
          <w:sz w:val="24"/>
          <w:szCs w:val="24"/>
        </w:rPr>
        <w:t xml:space="preserve"> elektronicznych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FC7813" w:rsidRDefault="00FC7813" w:rsidP="000767E6">
      <w:pPr>
        <w:spacing w:after="0" w:line="360" w:lineRule="auto"/>
        <w:rPr>
          <w:rStyle w:val="fontstyle01"/>
          <w:rFonts w:ascii="Times New Roman" w:hAnsi="Times New Roman" w:cs="Times New Roman"/>
          <w:b w:val="0"/>
        </w:rPr>
      </w:pPr>
      <w:r>
        <w:rPr>
          <w:rStyle w:val="fontstyle01"/>
          <w:rFonts w:ascii="Times New Roman" w:hAnsi="Times New Roman" w:cs="Times New Roman"/>
          <w:b w:val="0"/>
        </w:rPr>
        <w:t>- nie potrafi określić skutków oddziaływania czynników szkodliwych i występujących zagroże</w:t>
      </w:r>
      <w:r w:rsidR="00190171">
        <w:rPr>
          <w:rStyle w:val="fontstyle01"/>
          <w:rFonts w:ascii="Times New Roman" w:hAnsi="Times New Roman" w:cs="Times New Roman"/>
          <w:b w:val="0"/>
        </w:rPr>
        <w:t xml:space="preserve">ń dla zdrowia i życia człowieka oraz mienia i środowiska związanego z instalacją </w:t>
      </w:r>
      <w:r w:rsidR="00045CDF">
        <w:rPr>
          <w:rStyle w:val="fontstyle01"/>
          <w:rFonts w:ascii="Times New Roman" w:hAnsi="Times New Roman" w:cs="Times New Roman"/>
          <w:b w:val="0"/>
        </w:rPr>
        <w:t xml:space="preserve">elektryczną/elektroniczną </w:t>
      </w:r>
      <w:r w:rsidR="00190171">
        <w:rPr>
          <w:rStyle w:val="fontstyle01"/>
          <w:rFonts w:ascii="Times New Roman" w:hAnsi="Times New Roman" w:cs="Times New Roman"/>
          <w:b w:val="0"/>
        </w:rPr>
        <w:t xml:space="preserve">i konserwacją urządzeń elektronicznych, które wchodzą w skład </w:t>
      </w:r>
      <w:r w:rsidR="00B12739">
        <w:rPr>
          <w:rStyle w:val="fontstyle01"/>
          <w:rFonts w:ascii="Times New Roman" w:hAnsi="Times New Roman" w:cs="Times New Roman"/>
          <w:b w:val="0"/>
        </w:rPr>
        <w:t>instalacji systemu kontroli dostępu, zabezpieczeń, sieci komputerowych i sieci automatyki przemysłowej,</w:t>
      </w:r>
    </w:p>
    <w:p w:rsidR="00FC7813" w:rsidRDefault="00725764" w:rsidP="000767E6">
      <w:pPr>
        <w:spacing w:after="0" w:line="360" w:lineRule="auto"/>
        <w:rPr>
          <w:rStyle w:val="fontstyle01"/>
          <w:rFonts w:ascii="Times New Roman" w:hAnsi="Times New Roman" w:cs="Times New Roman"/>
          <w:b w:val="0"/>
        </w:rPr>
      </w:pPr>
      <w:r>
        <w:rPr>
          <w:rStyle w:val="fontstyle01"/>
          <w:rFonts w:ascii="Times New Roman" w:hAnsi="Times New Roman" w:cs="Times New Roman"/>
          <w:b w:val="0"/>
        </w:rPr>
        <w:t>- nie rozróżnia parametrów elementów oraz układów elektrycznych i elektronicznych,</w:t>
      </w:r>
    </w:p>
    <w:p w:rsidR="00B12739" w:rsidRDefault="00D42A67" w:rsidP="000767E6">
      <w:pPr>
        <w:spacing w:after="0" w:line="360" w:lineRule="auto"/>
        <w:rPr>
          <w:rStyle w:val="fontstyle01"/>
          <w:rFonts w:ascii="Times New Roman" w:hAnsi="Times New Roman" w:cs="Times New Roman"/>
          <w:b w:val="0"/>
        </w:rPr>
      </w:pPr>
      <w:r>
        <w:rPr>
          <w:rStyle w:val="fontstyle01"/>
          <w:rFonts w:ascii="Times New Roman" w:hAnsi="Times New Roman" w:cs="Times New Roman"/>
          <w:b w:val="0"/>
        </w:rPr>
        <w:t xml:space="preserve">- nie potrafi dobrać narzędzi do instalowania urządzeń elektronicznych </w:t>
      </w:r>
      <w:r w:rsidR="00B12739" w:rsidRPr="00B12739">
        <w:rPr>
          <w:rStyle w:val="fontstyle01"/>
          <w:rFonts w:ascii="Times New Roman" w:hAnsi="Times New Roman" w:cs="Times New Roman"/>
          <w:b w:val="0"/>
        </w:rPr>
        <w:t>instalacji systemu kontroli dostępu, zabezpieczeń, sieci komputerowych i sieci automatyki przemysłowej,</w:t>
      </w:r>
    </w:p>
    <w:p w:rsidR="00D42A67" w:rsidRDefault="00D42A67" w:rsidP="000767E6">
      <w:pPr>
        <w:spacing w:after="0" w:line="360" w:lineRule="auto"/>
        <w:rPr>
          <w:rStyle w:val="fontstyle01"/>
          <w:rFonts w:ascii="Times New Roman" w:hAnsi="Times New Roman" w:cs="Times New Roman"/>
          <w:b w:val="0"/>
        </w:rPr>
      </w:pPr>
      <w:r>
        <w:rPr>
          <w:rStyle w:val="fontstyle01"/>
          <w:rFonts w:ascii="Times New Roman" w:hAnsi="Times New Roman" w:cs="Times New Roman"/>
          <w:b w:val="0"/>
        </w:rPr>
        <w:t xml:space="preserve">- nie rozpoznaje urządzeń elektronicznych i elementów wchodzących w skład </w:t>
      </w:r>
      <w:r w:rsidR="00B12739" w:rsidRPr="00B12739">
        <w:rPr>
          <w:rStyle w:val="fontstyle01"/>
          <w:rFonts w:ascii="Times New Roman" w:hAnsi="Times New Roman" w:cs="Times New Roman"/>
          <w:b w:val="0"/>
        </w:rPr>
        <w:t>instalacji systemu kontroli dostępu, zabezpieczeń, sieci komputerowych i sieci automatyki przemysłowej,</w:t>
      </w:r>
    </w:p>
    <w:p w:rsidR="00D42A67" w:rsidRDefault="00D42A67" w:rsidP="000767E6">
      <w:pPr>
        <w:spacing w:after="0" w:line="360" w:lineRule="auto"/>
        <w:rPr>
          <w:rStyle w:val="fontstyle01"/>
          <w:rFonts w:ascii="Times New Roman" w:hAnsi="Times New Roman" w:cs="Times New Roman"/>
          <w:b w:val="0"/>
        </w:rPr>
      </w:pPr>
      <w:r>
        <w:rPr>
          <w:rStyle w:val="fontstyle01"/>
          <w:rFonts w:ascii="Times New Roman" w:hAnsi="Times New Roman" w:cs="Times New Roman"/>
          <w:b w:val="0"/>
        </w:rPr>
        <w:t xml:space="preserve">- nie zna rodzajów połączeń elektrycznych zamontowanych urządzeń </w:t>
      </w:r>
      <w:r w:rsidR="008D1473" w:rsidRPr="008D1473">
        <w:rPr>
          <w:rStyle w:val="fontstyle01"/>
          <w:rFonts w:ascii="Times New Roman" w:hAnsi="Times New Roman" w:cs="Times New Roman"/>
          <w:b w:val="0"/>
        </w:rPr>
        <w:t>instalacji systemu kontroli dostępu, zabezpieczeń, sieci komputerowych i sieci automatyki przemysłowej,</w:t>
      </w:r>
      <w:r>
        <w:rPr>
          <w:rStyle w:val="fontstyle01"/>
          <w:rFonts w:ascii="Times New Roman" w:hAnsi="Times New Roman" w:cs="Times New Roman"/>
          <w:b w:val="0"/>
        </w:rPr>
        <w:t xml:space="preserve"> </w:t>
      </w:r>
    </w:p>
    <w:p w:rsidR="00D42A67" w:rsidRDefault="00D42A67" w:rsidP="000767E6">
      <w:pPr>
        <w:spacing w:after="0" w:line="360" w:lineRule="auto"/>
        <w:rPr>
          <w:rStyle w:val="fontstyle01"/>
          <w:rFonts w:ascii="Times New Roman" w:hAnsi="Times New Roman" w:cs="Times New Roman"/>
          <w:b w:val="0"/>
        </w:rPr>
      </w:pPr>
      <w:r>
        <w:rPr>
          <w:rStyle w:val="fontstyle01"/>
          <w:rFonts w:ascii="Times New Roman" w:hAnsi="Times New Roman" w:cs="Times New Roman"/>
          <w:b w:val="0"/>
        </w:rPr>
        <w:t xml:space="preserve">- nie potrafi określić wpływu czynników zewnętrznych na pracę urządzeń </w:t>
      </w:r>
      <w:r w:rsidR="00816075">
        <w:rPr>
          <w:rStyle w:val="fontstyle01"/>
          <w:rFonts w:ascii="Times New Roman" w:hAnsi="Times New Roman" w:cs="Times New Roman"/>
          <w:b w:val="0"/>
        </w:rPr>
        <w:t>elektrycznych/</w:t>
      </w:r>
      <w:r>
        <w:rPr>
          <w:rStyle w:val="fontstyle01"/>
          <w:rFonts w:ascii="Times New Roman" w:hAnsi="Times New Roman" w:cs="Times New Roman"/>
          <w:b w:val="0"/>
        </w:rPr>
        <w:t>elektronicznych,</w:t>
      </w:r>
    </w:p>
    <w:p w:rsidR="00D42A67" w:rsidRDefault="00D42A67" w:rsidP="000767E6">
      <w:pPr>
        <w:spacing w:after="0" w:line="360" w:lineRule="auto"/>
        <w:rPr>
          <w:rStyle w:val="fontstyle01"/>
          <w:rFonts w:ascii="Times New Roman" w:hAnsi="Times New Roman" w:cs="Times New Roman"/>
          <w:b w:val="0"/>
        </w:rPr>
      </w:pPr>
      <w:r>
        <w:rPr>
          <w:rStyle w:val="fontstyle01"/>
          <w:rFonts w:ascii="Times New Roman" w:hAnsi="Times New Roman" w:cs="Times New Roman"/>
          <w:b w:val="0"/>
        </w:rPr>
        <w:t xml:space="preserve">- </w:t>
      </w:r>
      <w:r w:rsidR="00916B79">
        <w:rPr>
          <w:rStyle w:val="fontstyle01"/>
          <w:rFonts w:ascii="Times New Roman" w:hAnsi="Times New Roman" w:cs="Times New Roman"/>
          <w:b w:val="0"/>
        </w:rPr>
        <w:t xml:space="preserve">nie </w:t>
      </w:r>
      <w:r>
        <w:rPr>
          <w:rStyle w:val="fontstyle01"/>
          <w:rFonts w:ascii="Times New Roman" w:hAnsi="Times New Roman" w:cs="Times New Roman"/>
          <w:b w:val="0"/>
        </w:rPr>
        <w:t>wykazuje się b</w:t>
      </w:r>
      <w:r w:rsidR="009B60A6">
        <w:rPr>
          <w:rStyle w:val="fontstyle01"/>
          <w:rFonts w:ascii="Times New Roman" w:hAnsi="Times New Roman" w:cs="Times New Roman"/>
          <w:b w:val="0"/>
        </w:rPr>
        <w:t>iernym uczestnictwem w lekcjach,</w:t>
      </w:r>
    </w:p>
    <w:p w:rsidR="009B60A6" w:rsidRPr="004340C2" w:rsidRDefault="009B60A6" w:rsidP="000767E6">
      <w:pPr>
        <w:spacing w:after="0" w:line="360" w:lineRule="auto"/>
        <w:rPr>
          <w:rStyle w:val="fontstyle01"/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- nie posiada zeszytu przedmiotowego.</w:t>
      </w:r>
    </w:p>
    <w:p w:rsidR="00C23A2C" w:rsidRPr="00F90671" w:rsidRDefault="00C23A2C" w:rsidP="00660FAF">
      <w:pPr>
        <w:spacing w:after="0" w:line="360" w:lineRule="auto"/>
        <w:rPr>
          <w:rStyle w:val="fontstyle01"/>
          <w:rFonts w:ascii="Times New Roman" w:hAnsi="Times New Roman" w:cs="Times New Roman"/>
          <w:b w:val="0"/>
        </w:rPr>
      </w:pPr>
    </w:p>
    <w:p w:rsidR="0018344A" w:rsidRDefault="0018344A" w:rsidP="000767E6">
      <w:pPr>
        <w:spacing w:after="0" w:line="360" w:lineRule="auto"/>
        <w:rPr>
          <w:rStyle w:val="fontstyle01"/>
          <w:rFonts w:ascii="Times New Roman" w:hAnsi="Times New Roman" w:cs="Times New Roman"/>
        </w:rPr>
      </w:pPr>
      <w:r w:rsidRPr="004340C2">
        <w:rPr>
          <w:rStyle w:val="fontstyle01"/>
          <w:rFonts w:ascii="Times New Roman" w:hAnsi="Times New Roman" w:cs="Times New Roman"/>
        </w:rPr>
        <w:t>Ocenę dopuszczającą otrzymuje uczeń, który:</w:t>
      </w:r>
    </w:p>
    <w:p w:rsidR="00C23A2C" w:rsidRDefault="00945C4D" w:rsidP="000767E6">
      <w:pPr>
        <w:spacing w:after="0" w:line="360" w:lineRule="auto"/>
        <w:rPr>
          <w:rStyle w:val="fontstyle01"/>
          <w:rFonts w:ascii="Times New Roman" w:hAnsi="Times New Roman" w:cs="Times New Roman"/>
          <w:b w:val="0"/>
        </w:rPr>
      </w:pPr>
      <w:r>
        <w:rPr>
          <w:rStyle w:val="fontstyle01"/>
          <w:rFonts w:ascii="Times New Roman" w:hAnsi="Times New Roman" w:cs="Times New Roman"/>
          <w:b w:val="0"/>
        </w:rPr>
        <w:t xml:space="preserve">- </w:t>
      </w:r>
      <w:r w:rsidRPr="004340C2">
        <w:rPr>
          <w:rStyle w:val="fontstyle01"/>
          <w:rFonts w:ascii="Times New Roman" w:hAnsi="Times New Roman" w:cs="Times New Roman"/>
          <w:b w:val="0"/>
        </w:rPr>
        <w:t>potrafi zorganizować przy pomocy nauczyciela stanowiska pracy</w:t>
      </w:r>
      <w:r w:rsidRPr="004340C2">
        <w:rPr>
          <w:rStyle w:val="fontstyle01"/>
          <w:rFonts w:ascii="Times New Roman" w:hAnsi="Times New Roman" w:cs="Times New Roman"/>
        </w:rPr>
        <w:t xml:space="preserve"> </w:t>
      </w:r>
      <w:r w:rsidRPr="004340C2">
        <w:rPr>
          <w:rStyle w:val="fontstyle01"/>
          <w:rFonts w:ascii="Times New Roman" w:hAnsi="Times New Roman" w:cs="Times New Roman"/>
          <w:b w:val="0"/>
        </w:rPr>
        <w:t>zgodnie z</w:t>
      </w:r>
      <w:r w:rsidR="00E21872">
        <w:rPr>
          <w:rStyle w:val="fontstyle01"/>
          <w:rFonts w:ascii="Times New Roman" w:hAnsi="Times New Roman" w:cs="Times New Roman"/>
          <w:b w:val="0"/>
        </w:rPr>
        <w:t xml:space="preserve"> podstawowymi</w:t>
      </w:r>
      <w:r>
        <w:rPr>
          <w:rStyle w:val="fontstyle01"/>
          <w:rFonts w:ascii="Times New Roman" w:hAnsi="Times New Roman" w:cs="Times New Roman"/>
          <w:b w:val="0"/>
        </w:rPr>
        <w:t xml:space="preserve"> wymaganiami</w:t>
      </w:r>
      <w:r w:rsidRPr="004340C2">
        <w:rPr>
          <w:rStyle w:val="fontstyle01"/>
          <w:rFonts w:ascii="Times New Roman" w:hAnsi="Times New Roman" w:cs="Times New Roman"/>
          <w:b w:val="0"/>
        </w:rPr>
        <w:t xml:space="preserve"> BHP;</w:t>
      </w:r>
    </w:p>
    <w:p w:rsidR="00E21872" w:rsidRDefault="00E21872" w:rsidP="000767E6">
      <w:pPr>
        <w:spacing w:after="0" w:line="360" w:lineRule="auto"/>
        <w:rPr>
          <w:rStyle w:val="fontstyle01"/>
          <w:rFonts w:ascii="Times New Roman" w:hAnsi="Times New Roman" w:cs="Times New Roman"/>
          <w:b w:val="0"/>
        </w:rPr>
      </w:pPr>
      <w:r>
        <w:rPr>
          <w:rStyle w:val="fontstyle01"/>
          <w:rFonts w:ascii="Times New Roman" w:hAnsi="Times New Roman" w:cs="Times New Roman"/>
          <w:b w:val="0"/>
        </w:rPr>
        <w:lastRenderedPageBreak/>
        <w:t>- w ograniczonym zakresie opanował podstawowe wiadomości, ale braki nie przekreślają możliwości uzyskania przez ucznia wiedzy z danego przedmiotu w ciągu dalszej nauki,</w:t>
      </w:r>
    </w:p>
    <w:p w:rsidR="00945C4D" w:rsidRDefault="0053566E" w:rsidP="000767E6">
      <w:pPr>
        <w:spacing w:after="0" w:line="360" w:lineRule="auto"/>
        <w:rPr>
          <w:rStyle w:val="fontstyle01"/>
          <w:rFonts w:ascii="Times New Roman" w:hAnsi="Times New Roman" w:cs="Times New Roman"/>
          <w:b w:val="0"/>
        </w:rPr>
      </w:pPr>
      <w:r>
        <w:rPr>
          <w:rStyle w:val="fontstyle01"/>
          <w:rFonts w:ascii="Times New Roman" w:hAnsi="Times New Roman" w:cs="Times New Roman"/>
          <w:b w:val="0"/>
        </w:rPr>
        <w:t xml:space="preserve">- </w:t>
      </w:r>
      <w:r w:rsidR="00CF2E9E">
        <w:rPr>
          <w:rStyle w:val="fontstyle01"/>
          <w:rFonts w:ascii="Times New Roman" w:hAnsi="Times New Roman" w:cs="Times New Roman"/>
          <w:b w:val="0"/>
        </w:rPr>
        <w:t>przestrzega zasad kultury oraz etyki,</w:t>
      </w:r>
    </w:p>
    <w:p w:rsidR="00F35053" w:rsidRDefault="00F35053" w:rsidP="000767E6">
      <w:pPr>
        <w:spacing w:after="0" w:line="360" w:lineRule="auto"/>
        <w:rPr>
          <w:rStyle w:val="fontstyle01"/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5053">
        <w:rPr>
          <w:rFonts w:ascii="Times New Roman" w:hAnsi="Times New Roman" w:cs="Times New Roman"/>
          <w:sz w:val="24"/>
          <w:szCs w:val="24"/>
        </w:rPr>
        <w:t>wykonuje połączenia mechaniczne i el</w:t>
      </w:r>
      <w:r>
        <w:rPr>
          <w:rFonts w:ascii="Times New Roman" w:hAnsi="Times New Roman" w:cs="Times New Roman"/>
          <w:sz w:val="24"/>
          <w:szCs w:val="24"/>
        </w:rPr>
        <w:t>ektryczne instalowanych urządzeń</w:t>
      </w:r>
      <w:r w:rsidRPr="00F35053">
        <w:rPr>
          <w:rFonts w:ascii="Times New Roman" w:hAnsi="Times New Roman" w:cs="Times New Roman"/>
          <w:sz w:val="24"/>
          <w:szCs w:val="24"/>
        </w:rPr>
        <w:t xml:space="preserve"> elektronicznych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CF2E9E" w:rsidRDefault="00CF2E9E" w:rsidP="00CF2E9E">
      <w:pPr>
        <w:spacing w:after="0" w:line="360" w:lineRule="auto"/>
        <w:rPr>
          <w:rStyle w:val="fontstyle01"/>
          <w:rFonts w:ascii="Times New Roman" w:hAnsi="Times New Roman" w:cs="Times New Roman"/>
          <w:b w:val="0"/>
        </w:rPr>
      </w:pPr>
      <w:r>
        <w:rPr>
          <w:rStyle w:val="fontstyle01"/>
          <w:rFonts w:ascii="Times New Roman" w:hAnsi="Times New Roman" w:cs="Times New Roman"/>
          <w:b w:val="0"/>
        </w:rPr>
        <w:t xml:space="preserve">- potrafi określić skutki oddziaływania czynników szkodliwych i występujących zagrożeń dla zdrowia i życia człowieka oraz mienia i środowiska związanego z instalacją elektryczną/elektroniczną i konserwacją urządzeń elektronicznych, które wchodzą w skład </w:t>
      </w:r>
      <w:r w:rsidR="008D1473" w:rsidRPr="008D1473">
        <w:rPr>
          <w:rStyle w:val="fontstyle01"/>
          <w:rFonts w:ascii="Times New Roman" w:hAnsi="Times New Roman" w:cs="Times New Roman"/>
          <w:b w:val="0"/>
        </w:rPr>
        <w:t>instalacji systemu kontroli dostępu, zabezpieczeń, sieci komputerowych i sieci automatyki przemysłowej,</w:t>
      </w:r>
    </w:p>
    <w:p w:rsidR="00CF2E9E" w:rsidRDefault="00CF2E9E" w:rsidP="00CF2E9E">
      <w:pPr>
        <w:spacing w:after="0" w:line="360" w:lineRule="auto"/>
        <w:rPr>
          <w:rStyle w:val="fontstyle01"/>
          <w:rFonts w:ascii="Times New Roman" w:hAnsi="Times New Roman" w:cs="Times New Roman"/>
          <w:b w:val="0"/>
        </w:rPr>
      </w:pPr>
      <w:r>
        <w:rPr>
          <w:rStyle w:val="fontstyle01"/>
          <w:rFonts w:ascii="Times New Roman" w:hAnsi="Times New Roman" w:cs="Times New Roman"/>
          <w:b w:val="0"/>
        </w:rPr>
        <w:t xml:space="preserve">- </w:t>
      </w:r>
      <w:r w:rsidR="001C4D07">
        <w:rPr>
          <w:rStyle w:val="fontstyle01"/>
          <w:rFonts w:ascii="Times New Roman" w:hAnsi="Times New Roman" w:cs="Times New Roman"/>
          <w:b w:val="0"/>
        </w:rPr>
        <w:t>rozróżnia parametry</w:t>
      </w:r>
      <w:r>
        <w:rPr>
          <w:rStyle w:val="fontstyle01"/>
          <w:rFonts w:ascii="Times New Roman" w:hAnsi="Times New Roman" w:cs="Times New Roman"/>
          <w:b w:val="0"/>
        </w:rPr>
        <w:t xml:space="preserve"> elementów oraz układów elektrycznych i elektronicznych,</w:t>
      </w:r>
    </w:p>
    <w:p w:rsidR="00CF2E9E" w:rsidRDefault="001C4D07" w:rsidP="00CF2E9E">
      <w:pPr>
        <w:spacing w:after="0" w:line="360" w:lineRule="auto"/>
        <w:rPr>
          <w:rStyle w:val="fontstyle01"/>
          <w:rFonts w:ascii="Times New Roman" w:hAnsi="Times New Roman" w:cs="Times New Roman"/>
          <w:b w:val="0"/>
        </w:rPr>
      </w:pPr>
      <w:r>
        <w:rPr>
          <w:rStyle w:val="fontstyle01"/>
          <w:rFonts w:ascii="Times New Roman" w:hAnsi="Times New Roman" w:cs="Times New Roman"/>
          <w:b w:val="0"/>
        </w:rPr>
        <w:t xml:space="preserve">- </w:t>
      </w:r>
      <w:r w:rsidR="00CF2E9E">
        <w:rPr>
          <w:rStyle w:val="fontstyle01"/>
          <w:rFonts w:ascii="Times New Roman" w:hAnsi="Times New Roman" w:cs="Times New Roman"/>
          <w:b w:val="0"/>
        </w:rPr>
        <w:t xml:space="preserve">potrafi dobrać narzędzi do instalowania urządzeń elektronicznych </w:t>
      </w:r>
      <w:r w:rsidR="008D1473" w:rsidRPr="008D1473">
        <w:rPr>
          <w:rStyle w:val="fontstyle01"/>
          <w:rFonts w:ascii="Times New Roman" w:hAnsi="Times New Roman" w:cs="Times New Roman"/>
          <w:b w:val="0"/>
        </w:rPr>
        <w:t>instalacji systemu kontroli dostępu, zabezpieczeń, sieci komputerowych i sieci automatyki przemysłowej,</w:t>
      </w:r>
    </w:p>
    <w:p w:rsidR="008D1473" w:rsidRDefault="001C4D07" w:rsidP="00CF2E9E">
      <w:pPr>
        <w:spacing w:after="0" w:line="360" w:lineRule="auto"/>
        <w:rPr>
          <w:rStyle w:val="fontstyle01"/>
          <w:rFonts w:ascii="Times New Roman" w:hAnsi="Times New Roman" w:cs="Times New Roman"/>
          <w:b w:val="0"/>
        </w:rPr>
      </w:pPr>
      <w:r>
        <w:rPr>
          <w:rStyle w:val="fontstyle01"/>
          <w:rFonts w:ascii="Times New Roman" w:hAnsi="Times New Roman" w:cs="Times New Roman"/>
          <w:b w:val="0"/>
        </w:rPr>
        <w:t>- rozpoznaje urządzenia elektroniczne i elementy wchodzące</w:t>
      </w:r>
      <w:r w:rsidR="00CF2E9E">
        <w:rPr>
          <w:rStyle w:val="fontstyle01"/>
          <w:rFonts w:ascii="Times New Roman" w:hAnsi="Times New Roman" w:cs="Times New Roman"/>
          <w:b w:val="0"/>
        </w:rPr>
        <w:t xml:space="preserve"> w skład </w:t>
      </w:r>
      <w:r w:rsidR="008D1473" w:rsidRPr="008D1473">
        <w:rPr>
          <w:rStyle w:val="fontstyle01"/>
          <w:rFonts w:ascii="Times New Roman" w:hAnsi="Times New Roman" w:cs="Times New Roman"/>
          <w:b w:val="0"/>
        </w:rPr>
        <w:t>instalacji systemu kontroli dostępu, zabezpieczeń, sieci komputerowych i sieci automatyki przemysłowej,</w:t>
      </w:r>
    </w:p>
    <w:p w:rsidR="00CF2E9E" w:rsidRDefault="001C4D07" w:rsidP="00CF2E9E">
      <w:pPr>
        <w:spacing w:after="0" w:line="360" w:lineRule="auto"/>
        <w:rPr>
          <w:rStyle w:val="fontstyle01"/>
          <w:rFonts w:ascii="Times New Roman" w:hAnsi="Times New Roman" w:cs="Times New Roman"/>
          <w:b w:val="0"/>
        </w:rPr>
      </w:pPr>
      <w:r>
        <w:rPr>
          <w:rStyle w:val="fontstyle01"/>
          <w:rFonts w:ascii="Times New Roman" w:hAnsi="Times New Roman" w:cs="Times New Roman"/>
          <w:b w:val="0"/>
        </w:rPr>
        <w:t>- zna rodzaje</w:t>
      </w:r>
      <w:r w:rsidR="00CF2E9E">
        <w:rPr>
          <w:rStyle w:val="fontstyle01"/>
          <w:rFonts w:ascii="Times New Roman" w:hAnsi="Times New Roman" w:cs="Times New Roman"/>
          <w:b w:val="0"/>
        </w:rPr>
        <w:t xml:space="preserve"> połączeń elektrycznych zamontowanych urządzeń </w:t>
      </w:r>
      <w:r w:rsidR="008D1473" w:rsidRPr="008D1473">
        <w:rPr>
          <w:rStyle w:val="fontstyle01"/>
          <w:rFonts w:ascii="Times New Roman" w:hAnsi="Times New Roman" w:cs="Times New Roman"/>
          <w:b w:val="0"/>
        </w:rPr>
        <w:t>instalacji systemu kontroli dostępu, zabezpieczeń, sieci komputerowych i sieci automatyki przemysłowej,</w:t>
      </w:r>
    </w:p>
    <w:p w:rsidR="00CF2E9E" w:rsidRDefault="00CF2E9E" w:rsidP="00CF2E9E">
      <w:pPr>
        <w:spacing w:after="0" w:line="360" w:lineRule="auto"/>
        <w:rPr>
          <w:rStyle w:val="fontstyle01"/>
          <w:rFonts w:ascii="Times New Roman" w:hAnsi="Times New Roman" w:cs="Times New Roman"/>
          <w:b w:val="0"/>
        </w:rPr>
      </w:pPr>
      <w:r>
        <w:rPr>
          <w:rStyle w:val="fontstyle01"/>
          <w:rFonts w:ascii="Times New Roman" w:hAnsi="Times New Roman" w:cs="Times New Roman"/>
          <w:b w:val="0"/>
        </w:rPr>
        <w:t xml:space="preserve">- potrafi określić wpływu czynników zewnętrznych na pracę urządzeń </w:t>
      </w:r>
      <w:r w:rsidR="00816075">
        <w:rPr>
          <w:rStyle w:val="fontstyle01"/>
          <w:rFonts w:ascii="Times New Roman" w:hAnsi="Times New Roman" w:cs="Times New Roman"/>
          <w:b w:val="0"/>
        </w:rPr>
        <w:t>elektrycznych/</w:t>
      </w:r>
      <w:r>
        <w:rPr>
          <w:rStyle w:val="fontstyle01"/>
          <w:rFonts w:ascii="Times New Roman" w:hAnsi="Times New Roman" w:cs="Times New Roman"/>
          <w:b w:val="0"/>
        </w:rPr>
        <w:t>elektronicznych,</w:t>
      </w:r>
    </w:p>
    <w:p w:rsidR="009D29B7" w:rsidRDefault="00CF2E9E" w:rsidP="000767E6">
      <w:pPr>
        <w:spacing w:after="0" w:line="360" w:lineRule="auto"/>
        <w:rPr>
          <w:rStyle w:val="fontstyle01"/>
          <w:rFonts w:ascii="Times New Roman" w:hAnsi="Times New Roman" w:cs="Times New Roman"/>
          <w:b w:val="0"/>
        </w:rPr>
      </w:pPr>
      <w:r>
        <w:rPr>
          <w:rStyle w:val="fontstyle01"/>
          <w:rFonts w:ascii="Times New Roman" w:hAnsi="Times New Roman" w:cs="Times New Roman"/>
          <w:b w:val="0"/>
        </w:rPr>
        <w:t>- wykazuje się b</w:t>
      </w:r>
      <w:r w:rsidR="009B60A6">
        <w:rPr>
          <w:rStyle w:val="fontstyle01"/>
          <w:rFonts w:ascii="Times New Roman" w:hAnsi="Times New Roman" w:cs="Times New Roman"/>
          <w:b w:val="0"/>
        </w:rPr>
        <w:t>iernym uczestnictwem w lekcjach,</w:t>
      </w:r>
    </w:p>
    <w:p w:rsidR="009B60A6" w:rsidRDefault="009B60A6" w:rsidP="009B60A6">
      <w:pPr>
        <w:spacing w:after="0" w:line="360" w:lineRule="auto"/>
        <w:rPr>
          <w:rStyle w:val="Uwydatnienie"/>
          <w:rFonts w:ascii="Times New Roman" w:hAnsi="Times New Roman" w:cs="Times New Roman"/>
          <w:bCs/>
          <w:i w:val="0"/>
          <w:i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- posiada zeszyt przedmiotowy.</w:t>
      </w:r>
    </w:p>
    <w:p w:rsidR="001C4D07" w:rsidRPr="001C4D07" w:rsidRDefault="001C4D07" w:rsidP="000767E6">
      <w:pPr>
        <w:spacing w:after="0" w:line="360" w:lineRule="auto"/>
        <w:rPr>
          <w:rStyle w:val="fontstyle01"/>
          <w:rFonts w:ascii="Times New Roman" w:hAnsi="Times New Roman" w:cs="Times New Roman"/>
          <w:b w:val="0"/>
        </w:rPr>
      </w:pPr>
    </w:p>
    <w:p w:rsidR="00625F9F" w:rsidRDefault="001D0278" w:rsidP="000767E6">
      <w:pPr>
        <w:spacing w:after="0" w:line="360" w:lineRule="auto"/>
        <w:rPr>
          <w:rStyle w:val="fontstyle01"/>
          <w:rFonts w:ascii="Times New Roman" w:hAnsi="Times New Roman" w:cs="Times New Roman"/>
        </w:rPr>
      </w:pPr>
      <w:r w:rsidRPr="001D0278">
        <w:rPr>
          <w:rStyle w:val="fontstyle01"/>
          <w:rFonts w:ascii="Times New Roman" w:hAnsi="Times New Roman" w:cs="Times New Roman"/>
        </w:rPr>
        <w:t>Ocenę dostateczną otrzymuje uczeń, który:</w:t>
      </w:r>
    </w:p>
    <w:p w:rsidR="00816075" w:rsidRDefault="00816075" w:rsidP="000767E6">
      <w:pPr>
        <w:spacing w:after="0" w:line="360" w:lineRule="auto"/>
        <w:rPr>
          <w:rStyle w:val="fontstyle01"/>
          <w:rFonts w:ascii="Times New Roman" w:hAnsi="Times New Roman" w:cs="Times New Roman"/>
          <w:b w:val="0"/>
        </w:rPr>
      </w:pPr>
      <w:r>
        <w:rPr>
          <w:rStyle w:val="fontstyle01"/>
          <w:rFonts w:ascii="Times New Roman" w:hAnsi="Times New Roman" w:cs="Times New Roman"/>
          <w:b w:val="0"/>
        </w:rPr>
        <w:t>- spełnia wszystkie kryteria na ocenę dopuszczającą</w:t>
      </w:r>
      <w:r w:rsidR="005A3D63">
        <w:rPr>
          <w:rStyle w:val="fontstyle01"/>
          <w:rFonts w:ascii="Times New Roman" w:hAnsi="Times New Roman" w:cs="Times New Roman"/>
          <w:b w:val="0"/>
        </w:rPr>
        <w:t>,</w:t>
      </w:r>
    </w:p>
    <w:p w:rsidR="005A3D63" w:rsidRDefault="005A3D63" w:rsidP="000767E6">
      <w:pPr>
        <w:spacing w:after="0" w:line="360" w:lineRule="auto"/>
        <w:rPr>
          <w:rStyle w:val="fontstyle01"/>
          <w:rFonts w:ascii="Times New Roman" w:hAnsi="Times New Roman" w:cs="Times New Roman"/>
          <w:b w:val="0"/>
        </w:rPr>
      </w:pPr>
      <w:r>
        <w:rPr>
          <w:rStyle w:val="fontstyle01"/>
          <w:rFonts w:ascii="Times New Roman" w:hAnsi="Times New Roman" w:cs="Times New Roman"/>
          <w:b w:val="0"/>
        </w:rPr>
        <w:t>- rozwiązuje zadania o średnim stopniu trudności, czasami z pomocą nauczyciela,</w:t>
      </w:r>
    </w:p>
    <w:p w:rsidR="00F35053" w:rsidRPr="00F35053" w:rsidRDefault="00F35053" w:rsidP="000767E6">
      <w:pPr>
        <w:spacing w:after="0" w:line="360" w:lineRule="auto"/>
        <w:rPr>
          <w:rStyle w:val="fontstyle01"/>
          <w:rFonts w:ascii="Times New Roman" w:hAnsi="Times New Roman" w:cs="Times New Roman"/>
          <w:b w:val="0"/>
        </w:rPr>
      </w:pPr>
      <w:r w:rsidRPr="00F35053">
        <w:rPr>
          <w:rFonts w:ascii="Times New Roman" w:hAnsi="Times New Roman" w:cs="Times New Roman"/>
          <w:sz w:val="24"/>
          <w:szCs w:val="24"/>
        </w:rPr>
        <w:t>- wyznacza trasy przewodów dla instalowanych urządzeń elektronicznych,</w:t>
      </w:r>
    </w:p>
    <w:p w:rsidR="0039459A" w:rsidRDefault="005A3D63" w:rsidP="000767E6">
      <w:pPr>
        <w:spacing w:after="0" w:line="360" w:lineRule="auto"/>
        <w:rPr>
          <w:rStyle w:val="fontstyle01"/>
          <w:rFonts w:ascii="Times New Roman" w:hAnsi="Times New Roman" w:cs="Times New Roman"/>
          <w:b w:val="0"/>
        </w:rPr>
      </w:pPr>
      <w:r>
        <w:rPr>
          <w:rStyle w:val="fontstyle01"/>
          <w:rFonts w:ascii="Times New Roman" w:hAnsi="Times New Roman" w:cs="Times New Roman"/>
          <w:b w:val="0"/>
        </w:rPr>
        <w:t>- opanował podstawowe wiadomości i umiejętności umożliwiające postępy w dalszym uczeniu się i komunikowaniu, potrafi formułować pytania dotyczące aktualnie omawianych problemów, zdobytą wiedzę odnosi do praktyki,</w:t>
      </w:r>
    </w:p>
    <w:p w:rsidR="008D1473" w:rsidRDefault="005A3D63" w:rsidP="00816075">
      <w:pPr>
        <w:spacing w:after="0" w:line="360" w:lineRule="auto"/>
        <w:rPr>
          <w:rStyle w:val="fontstyle01"/>
          <w:rFonts w:ascii="Times New Roman" w:hAnsi="Times New Roman" w:cs="Times New Roman"/>
          <w:b w:val="0"/>
        </w:rPr>
      </w:pPr>
      <w:r>
        <w:rPr>
          <w:rStyle w:val="fontstyle01"/>
          <w:rFonts w:ascii="Times New Roman" w:hAnsi="Times New Roman" w:cs="Times New Roman"/>
          <w:b w:val="0"/>
        </w:rPr>
        <w:t xml:space="preserve">- umie omówić wykonanie </w:t>
      </w:r>
      <w:r w:rsidR="008D1473" w:rsidRPr="008D1473">
        <w:rPr>
          <w:rStyle w:val="fontstyle01"/>
          <w:rFonts w:ascii="Times New Roman" w:hAnsi="Times New Roman" w:cs="Times New Roman"/>
          <w:b w:val="0"/>
        </w:rPr>
        <w:t>instalacji systemu kontroli dostępu, zabezpieczeń, sieci komputerowych i sieci automatyki przemysłowej,</w:t>
      </w:r>
    </w:p>
    <w:p w:rsidR="005A3D63" w:rsidRDefault="005A3D63" w:rsidP="00816075">
      <w:pPr>
        <w:spacing w:after="0" w:line="360" w:lineRule="auto"/>
        <w:rPr>
          <w:rStyle w:val="fontstyle01"/>
          <w:rFonts w:ascii="Times New Roman" w:hAnsi="Times New Roman" w:cs="Times New Roman"/>
          <w:b w:val="0"/>
        </w:rPr>
      </w:pPr>
      <w:r>
        <w:rPr>
          <w:rStyle w:val="fontstyle01"/>
          <w:rFonts w:ascii="Times New Roman" w:hAnsi="Times New Roman" w:cs="Times New Roman"/>
          <w:b w:val="0"/>
        </w:rPr>
        <w:t>- określa funkcje elementów i układów elektrycznych i elektronicznych na podstawie dokumentacji technicznej,</w:t>
      </w:r>
    </w:p>
    <w:p w:rsidR="005A3D63" w:rsidRDefault="00473275" w:rsidP="00816075">
      <w:pPr>
        <w:spacing w:after="0" w:line="360" w:lineRule="auto"/>
        <w:rPr>
          <w:rStyle w:val="fontstyle01"/>
          <w:rFonts w:ascii="Times New Roman" w:hAnsi="Times New Roman" w:cs="Times New Roman"/>
          <w:b w:val="0"/>
        </w:rPr>
      </w:pPr>
      <w:r>
        <w:rPr>
          <w:rStyle w:val="fontstyle01"/>
          <w:rFonts w:ascii="Times New Roman" w:hAnsi="Times New Roman" w:cs="Times New Roman"/>
          <w:b w:val="0"/>
        </w:rPr>
        <w:lastRenderedPageBreak/>
        <w:t xml:space="preserve">- określa rodzaj i zakres napraw w urządzeniach elektrycznych/elektronicznych wchodzących w skład systemów </w:t>
      </w:r>
      <w:r w:rsidR="008D1473" w:rsidRPr="008D1473">
        <w:rPr>
          <w:rStyle w:val="fontstyle01"/>
          <w:rFonts w:ascii="Times New Roman" w:hAnsi="Times New Roman" w:cs="Times New Roman"/>
          <w:b w:val="0"/>
        </w:rPr>
        <w:t xml:space="preserve">instalacji systemu kontroli dostępu, zabezpieczeń, sieci komputerowych </w:t>
      </w:r>
      <w:r w:rsidR="008D1473">
        <w:rPr>
          <w:rStyle w:val="fontstyle01"/>
          <w:rFonts w:ascii="Times New Roman" w:hAnsi="Times New Roman" w:cs="Times New Roman"/>
          <w:b w:val="0"/>
        </w:rPr>
        <w:br/>
      </w:r>
      <w:r w:rsidR="008D1473" w:rsidRPr="008D1473">
        <w:rPr>
          <w:rStyle w:val="fontstyle01"/>
          <w:rFonts w:ascii="Times New Roman" w:hAnsi="Times New Roman" w:cs="Times New Roman"/>
          <w:b w:val="0"/>
        </w:rPr>
        <w:t>i sieci automatyki przemysłowej,</w:t>
      </w:r>
    </w:p>
    <w:p w:rsidR="00473275" w:rsidRDefault="00473275" w:rsidP="00816075">
      <w:pPr>
        <w:spacing w:after="0" w:line="360" w:lineRule="auto"/>
        <w:rPr>
          <w:rStyle w:val="fontstyle01"/>
          <w:rFonts w:ascii="Times New Roman" w:hAnsi="Times New Roman" w:cs="Times New Roman"/>
          <w:b w:val="0"/>
        </w:rPr>
      </w:pPr>
      <w:r>
        <w:rPr>
          <w:rStyle w:val="fontstyle01"/>
          <w:rFonts w:ascii="Times New Roman" w:hAnsi="Times New Roman" w:cs="Times New Roman"/>
          <w:b w:val="0"/>
        </w:rPr>
        <w:t xml:space="preserve">- dobiera przyrządy do pomiaru parametrów i wyznaczenia charakterystyk urządzeń elektrycznych/elektronicznych systemu </w:t>
      </w:r>
      <w:r w:rsidR="008D1473" w:rsidRPr="008D1473">
        <w:rPr>
          <w:rStyle w:val="fontstyle01"/>
          <w:rFonts w:ascii="Times New Roman" w:hAnsi="Times New Roman" w:cs="Times New Roman"/>
          <w:b w:val="0"/>
        </w:rPr>
        <w:t xml:space="preserve">instalacji systemu kontroli dostępu, zabezpieczeń, sieci komputerowych </w:t>
      </w:r>
      <w:r w:rsidR="008D1473">
        <w:rPr>
          <w:rStyle w:val="fontstyle01"/>
          <w:rFonts w:ascii="Times New Roman" w:hAnsi="Times New Roman" w:cs="Times New Roman"/>
          <w:b w:val="0"/>
        </w:rPr>
        <w:t xml:space="preserve">i sieci automatyki przemysłowej </w:t>
      </w:r>
      <w:r>
        <w:rPr>
          <w:rStyle w:val="fontstyle01"/>
          <w:rFonts w:ascii="Times New Roman" w:hAnsi="Times New Roman" w:cs="Times New Roman"/>
          <w:b w:val="0"/>
        </w:rPr>
        <w:t>zgodnie z dokumentacją techniczną instalacji,</w:t>
      </w:r>
    </w:p>
    <w:p w:rsidR="00473275" w:rsidRDefault="00473275" w:rsidP="00816075">
      <w:pPr>
        <w:spacing w:after="0" w:line="360" w:lineRule="auto"/>
        <w:rPr>
          <w:rStyle w:val="fontstyle01"/>
          <w:rFonts w:ascii="Times New Roman" w:hAnsi="Times New Roman" w:cs="Times New Roman"/>
          <w:b w:val="0"/>
        </w:rPr>
      </w:pPr>
      <w:r>
        <w:rPr>
          <w:rStyle w:val="fontstyle01"/>
          <w:rFonts w:ascii="Times New Roman" w:hAnsi="Times New Roman" w:cs="Times New Roman"/>
          <w:b w:val="0"/>
        </w:rPr>
        <w:t xml:space="preserve">- posługuje się instrukcją serwisową urządzeń elektronicznych systemów </w:t>
      </w:r>
      <w:r w:rsidR="008D1473" w:rsidRPr="008D1473">
        <w:rPr>
          <w:rStyle w:val="fontstyle01"/>
          <w:rFonts w:ascii="Times New Roman" w:hAnsi="Times New Roman" w:cs="Times New Roman"/>
          <w:b w:val="0"/>
        </w:rPr>
        <w:t>instalacji systemu kontroli dostępu, zabezpieczeń, sieci komputerowych i sieci automatyki przemysłowej,</w:t>
      </w:r>
    </w:p>
    <w:p w:rsidR="00A4139E" w:rsidRDefault="00473275" w:rsidP="001D0278">
      <w:pPr>
        <w:spacing w:after="0" w:line="360" w:lineRule="auto"/>
        <w:rPr>
          <w:rStyle w:val="fontstyle01"/>
          <w:rFonts w:ascii="Times New Roman" w:hAnsi="Times New Roman" w:cs="Times New Roman"/>
          <w:b w:val="0"/>
        </w:rPr>
      </w:pPr>
      <w:r>
        <w:rPr>
          <w:rStyle w:val="fontstyle01"/>
          <w:rFonts w:ascii="Times New Roman" w:hAnsi="Times New Roman" w:cs="Times New Roman"/>
          <w:b w:val="0"/>
        </w:rPr>
        <w:t xml:space="preserve">- dobiera części i podzespoły do wykonywania napraw urządzeń elektronicznych systemów </w:t>
      </w:r>
      <w:r w:rsidR="008D1473" w:rsidRPr="008D1473">
        <w:rPr>
          <w:rStyle w:val="fontstyle01"/>
          <w:rFonts w:ascii="Times New Roman" w:hAnsi="Times New Roman" w:cs="Times New Roman"/>
          <w:b w:val="0"/>
        </w:rPr>
        <w:t>instalacji systemu kontroli dostępu, zabezpieczeń, sieci komputerowych i sieci automatyki prze</w:t>
      </w:r>
      <w:r w:rsidR="008D1473">
        <w:rPr>
          <w:rStyle w:val="fontstyle01"/>
          <w:rFonts w:ascii="Times New Roman" w:hAnsi="Times New Roman" w:cs="Times New Roman"/>
          <w:b w:val="0"/>
        </w:rPr>
        <w:t>mysłowej</w:t>
      </w:r>
      <w:r>
        <w:rPr>
          <w:rStyle w:val="fontstyle01"/>
          <w:rFonts w:ascii="Times New Roman" w:hAnsi="Times New Roman" w:cs="Times New Roman"/>
          <w:b w:val="0"/>
        </w:rPr>
        <w:t xml:space="preserve"> korzystając z katalogów i dokumentacji technicznej tych urządzeń.</w:t>
      </w:r>
    </w:p>
    <w:p w:rsidR="00A4139E" w:rsidRDefault="00A4139E" w:rsidP="001D0278">
      <w:pPr>
        <w:spacing w:after="0" w:line="360" w:lineRule="auto"/>
        <w:rPr>
          <w:rFonts w:ascii="Tahoma" w:hAnsi="Tahoma" w:cs="Tahoma"/>
          <w:color w:val="000000"/>
        </w:rPr>
      </w:pPr>
    </w:p>
    <w:p w:rsidR="00C23A2C" w:rsidRPr="00A4139E" w:rsidRDefault="001D0278" w:rsidP="001D0278">
      <w:pPr>
        <w:spacing w:after="0" w:line="360" w:lineRule="auto"/>
        <w:rPr>
          <w:rStyle w:val="fontstyle01"/>
          <w:rFonts w:ascii="Times New Roman" w:hAnsi="Times New Roman" w:cs="Times New Roman"/>
          <w:b w:val="0"/>
        </w:rPr>
      </w:pPr>
      <w:r w:rsidRPr="001D0278">
        <w:rPr>
          <w:rStyle w:val="fontstyle01"/>
          <w:rFonts w:ascii="Times New Roman" w:hAnsi="Times New Roman" w:cs="Times New Roman"/>
        </w:rPr>
        <w:t>Ocenę do</w:t>
      </w:r>
      <w:r>
        <w:rPr>
          <w:rStyle w:val="fontstyle01"/>
          <w:rFonts w:ascii="Times New Roman" w:hAnsi="Times New Roman" w:cs="Times New Roman"/>
        </w:rPr>
        <w:t>brą</w:t>
      </w:r>
      <w:r w:rsidRPr="001D0278">
        <w:rPr>
          <w:rStyle w:val="fontstyle01"/>
          <w:rFonts w:ascii="Times New Roman" w:hAnsi="Times New Roman" w:cs="Times New Roman"/>
        </w:rPr>
        <w:t xml:space="preserve"> otrzymuje uczeń, który:</w:t>
      </w:r>
    </w:p>
    <w:p w:rsidR="00BF7434" w:rsidRDefault="00473275" w:rsidP="001D0278">
      <w:pPr>
        <w:spacing w:after="0" w:line="360" w:lineRule="auto"/>
        <w:rPr>
          <w:rStyle w:val="fontstyle01"/>
          <w:rFonts w:ascii="Times New Roman" w:hAnsi="Times New Roman" w:cs="Times New Roman"/>
          <w:b w:val="0"/>
        </w:rPr>
      </w:pPr>
      <w:r>
        <w:rPr>
          <w:rStyle w:val="fontstyle01"/>
          <w:rFonts w:ascii="Times New Roman" w:hAnsi="Times New Roman" w:cs="Times New Roman"/>
          <w:b w:val="0"/>
        </w:rPr>
        <w:t xml:space="preserve">- </w:t>
      </w:r>
      <w:r w:rsidR="00BF7434">
        <w:rPr>
          <w:rStyle w:val="fontstyle01"/>
          <w:rFonts w:ascii="Times New Roman" w:hAnsi="Times New Roman" w:cs="Times New Roman"/>
          <w:b w:val="0"/>
        </w:rPr>
        <w:t>spełnia wszystkie kryteria na ocenę dostateczną,</w:t>
      </w:r>
    </w:p>
    <w:p w:rsidR="00473275" w:rsidRDefault="00BF7434" w:rsidP="001D0278">
      <w:pPr>
        <w:spacing w:after="0" w:line="360" w:lineRule="auto"/>
        <w:rPr>
          <w:rStyle w:val="fontstyle01"/>
          <w:rFonts w:ascii="Times New Roman" w:hAnsi="Times New Roman" w:cs="Times New Roman"/>
          <w:b w:val="0"/>
        </w:rPr>
      </w:pPr>
      <w:r>
        <w:rPr>
          <w:rStyle w:val="fontstyle01"/>
          <w:rFonts w:ascii="Times New Roman" w:hAnsi="Times New Roman" w:cs="Times New Roman"/>
          <w:b w:val="0"/>
        </w:rPr>
        <w:t>- właściwie wykorzystuje wiadomości, rozwiązuje samodzielnie typowe zadania,</w:t>
      </w:r>
    </w:p>
    <w:p w:rsidR="00BF7434" w:rsidRDefault="00BF7434" w:rsidP="001D0278">
      <w:pPr>
        <w:spacing w:after="0" w:line="360" w:lineRule="auto"/>
        <w:rPr>
          <w:rStyle w:val="fontstyle01"/>
          <w:rFonts w:ascii="Times New Roman" w:hAnsi="Times New Roman" w:cs="Times New Roman"/>
          <w:b w:val="0"/>
        </w:rPr>
      </w:pPr>
      <w:r>
        <w:rPr>
          <w:rStyle w:val="fontstyle01"/>
          <w:rFonts w:ascii="Times New Roman" w:hAnsi="Times New Roman" w:cs="Times New Roman"/>
          <w:b w:val="0"/>
        </w:rPr>
        <w:t xml:space="preserve">- sprawdza poprawność połączeń elektrycznych zgodnie z dokumentacją </w:t>
      </w:r>
      <w:r w:rsidR="008D1473" w:rsidRPr="008D1473">
        <w:rPr>
          <w:rStyle w:val="fontstyle01"/>
          <w:rFonts w:ascii="Times New Roman" w:hAnsi="Times New Roman" w:cs="Times New Roman"/>
          <w:b w:val="0"/>
        </w:rPr>
        <w:t>instalacji systemu kontroli dostępu, zabezpieczeń, sieci komputerowych i sieci automatyki przemysłowej,</w:t>
      </w:r>
    </w:p>
    <w:p w:rsidR="00BF7434" w:rsidRDefault="00BF7434" w:rsidP="001D0278">
      <w:pPr>
        <w:spacing w:after="0" w:line="360" w:lineRule="auto"/>
        <w:rPr>
          <w:rStyle w:val="fontstyle01"/>
          <w:rFonts w:ascii="Times New Roman" w:hAnsi="Times New Roman" w:cs="Times New Roman"/>
          <w:b w:val="0"/>
        </w:rPr>
      </w:pPr>
      <w:r>
        <w:rPr>
          <w:rStyle w:val="fontstyle01"/>
          <w:rFonts w:ascii="Times New Roman" w:hAnsi="Times New Roman" w:cs="Times New Roman"/>
          <w:b w:val="0"/>
        </w:rPr>
        <w:t xml:space="preserve">- dobiera metody do pomiaru parametrów i wyznaczania charakterystyk urządzeń elektronicznych systemu </w:t>
      </w:r>
      <w:r w:rsidR="008D1473" w:rsidRPr="008D1473">
        <w:rPr>
          <w:rStyle w:val="fontstyle01"/>
          <w:rFonts w:ascii="Times New Roman" w:hAnsi="Times New Roman" w:cs="Times New Roman"/>
          <w:b w:val="0"/>
        </w:rPr>
        <w:t xml:space="preserve">instalacji systemu kontroli dostępu, zabezpieczeń, sieci komputerowych </w:t>
      </w:r>
      <w:r w:rsidR="008D1473">
        <w:rPr>
          <w:rStyle w:val="fontstyle01"/>
          <w:rFonts w:ascii="Times New Roman" w:hAnsi="Times New Roman" w:cs="Times New Roman"/>
          <w:b w:val="0"/>
        </w:rPr>
        <w:t xml:space="preserve">i sieci automatyki przemysłowej </w:t>
      </w:r>
      <w:r w:rsidR="00112760">
        <w:rPr>
          <w:rStyle w:val="fontstyle01"/>
          <w:rFonts w:ascii="Times New Roman" w:hAnsi="Times New Roman" w:cs="Times New Roman"/>
          <w:b w:val="0"/>
        </w:rPr>
        <w:t xml:space="preserve">zgodnie </w:t>
      </w:r>
      <w:r>
        <w:rPr>
          <w:rStyle w:val="fontstyle01"/>
          <w:rFonts w:ascii="Times New Roman" w:hAnsi="Times New Roman" w:cs="Times New Roman"/>
          <w:b w:val="0"/>
        </w:rPr>
        <w:t>z dokumentacją techniczną instalacji,</w:t>
      </w:r>
    </w:p>
    <w:p w:rsidR="00BF7434" w:rsidRDefault="00BF7434" w:rsidP="001D0278">
      <w:pPr>
        <w:spacing w:after="0" w:line="360" w:lineRule="auto"/>
        <w:rPr>
          <w:rStyle w:val="fontstyle01"/>
          <w:rFonts w:ascii="Times New Roman" w:hAnsi="Times New Roman" w:cs="Times New Roman"/>
          <w:b w:val="0"/>
        </w:rPr>
      </w:pPr>
      <w:r>
        <w:rPr>
          <w:rStyle w:val="fontstyle01"/>
          <w:rFonts w:ascii="Times New Roman" w:hAnsi="Times New Roman" w:cs="Times New Roman"/>
          <w:b w:val="0"/>
        </w:rPr>
        <w:t>- dokonuje oce</w:t>
      </w:r>
      <w:r w:rsidR="00E4792A">
        <w:rPr>
          <w:rStyle w:val="fontstyle01"/>
          <w:rFonts w:ascii="Times New Roman" w:hAnsi="Times New Roman" w:cs="Times New Roman"/>
          <w:b w:val="0"/>
        </w:rPr>
        <w:t xml:space="preserve">ny jakości wykonania połączeń i </w:t>
      </w:r>
      <w:r w:rsidR="00112760">
        <w:rPr>
          <w:rStyle w:val="fontstyle01"/>
          <w:rFonts w:ascii="Times New Roman" w:hAnsi="Times New Roman" w:cs="Times New Roman"/>
          <w:b w:val="0"/>
        </w:rPr>
        <w:t xml:space="preserve">pomiarów w układach </w:t>
      </w:r>
      <w:r>
        <w:rPr>
          <w:rStyle w:val="fontstyle01"/>
          <w:rFonts w:ascii="Times New Roman" w:hAnsi="Times New Roman" w:cs="Times New Roman"/>
          <w:b w:val="0"/>
        </w:rPr>
        <w:t>elektrycznych/elektronicznych,</w:t>
      </w:r>
    </w:p>
    <w:p w:rsidR="00E4792A" w:rsidRDefault="00E4792A" w:rsidP="001D0278">
      <w:pPr>
        <w:spacing w:after="0" w:line="360" w:lineRule="auto"/>
        <w:rPr>
          <w:rStyle w:val="fontstyle01"/>
          <w:rFonts w:ascii="Times New Roman" w:hAnsi="Times New Roman" w:cs="Times New Roman"/>
          <w:b w:val="0"/>
        </w:rPr>
      </w:pPr>
      <w:r>
        <w:rPr>
          <w:rStyle w:val="fontstyle01"/>
          <w:rFonts w:ascii="Times New Roman" w:hAnsi="Times New Roman" w:cs="Times New Roman"/>
          <w:b w:val="0"/>
        </w:rPr>
        <w:t>- umie zainstalować oprogramo</w:t>
      </w:r>
      <w:r w:rsidR="00916B79">
        <w:rPr>
          <w:rStyle w:val="fontstyle01"/>
          <w:rFonts w:ascii="Times New Roman" w:hAnsi="Times New Roman" w:cs="Times New Roman"/>
          <w:b w:val="0"/>
        </w:rPr>
        <w:t>w</w:t>
      </w:r>
      <w:r>
        <w:rPr>
          <w:rStyle w:val="fontstyle01"/>
          <w:rFonts w:ascii="Times New Roman" w:hAnsi="Times New Roman" w:cs="Times New Roman"/>
          <w:b w:val="0"/>
        </w:rPr>
        <w:t>anie specjalistyczne w urządzeniach elektronicznych wchodzących  skład s</w:t>
      </w:r>
      <w:r w:rsidR="00902A2C">
        <w:rPr>
          <w:rStyle w:val="fontstyle01"/>
          <w:rFonts w:ascii="Times New Roman" w:hAnsi="Times New Roman" w:cs="Times New Roman"/>
          <w:b w:val="0"/>
        </w:rPr>
        <w:t xml:space="preserve">ystemów </w:t>
      </w:r>
      <w:r w:rsidR="008D1473" w:rsidRPr="008D1473">
        <w:rPr>
          <w:rStyle w:val="fontstyle01"/>
          <w:rFonts w:ascii="Times New Roman" w:hAnsi="Times New Roman" w:cs="Times New Roman"/>
          <w:b w:val="0"/>
        </w:rPr>
        <w:t xml:space="preserve">instalacji systemu kontroli dostępu, zabezpieczeń, sieci komputerowych </w:t>
      </w:r>
      <w:r w:rsidR="008D1473">
        <w:rPr>
          <w:rStyle w:val="fontstyle01"/>
          <w:rFonts w:ascii="Times New Roman" w:hAnsi="Times New Roman" w:cs="Times New Roman"/>
          <w:b w:val="0"/>
        </w:rPr>
        <w:t>i sieci automatyki przemysłowe</w:t>
      </w:r>
      <w:r w:rsidR="00902A2C">
        <w:rPr>
          <w:rStyle w:val="fontstyle01"/>
          <w:rFonts w:ascii="Times New Roman" w:hAnsi="Times New Roman" w:cs="Times New Roman"/>
          <w:b w:val="0"/>
        </w:rPr>
        <w:t>j</w:t>
      </w:r>
      <w:r>
        <w:rPr>
          <w:rStyle w:val="fontstyle01"/>
          <w:rFonts w:ascii="Times New Roman" w:hAnsi="Times New Roman" w:cs="Times New Roman"/>
          <w:b w:val="0"/>
        </w:rPr>
        <w:t>,</w:t>
      </w:r>
    </w:p>
    <w:p w:rsidR="00BF7434" w:rsidRDefault="00FC3625" w:rsidP="001D0278">
      <w:pPr>
        <w:spacing w:after="0" w:line="360" w:lineRule="auto"/>
        <w:rPr>
          <w:rStyle w:val="fontstyle01"/>
          <w:rFonts w:ascii="Times New Roman" w:hAnsi="Times New Roman" w:cs="Times New Roman"/>
          <w:b w:val="0"/>
        </w:rPr>
      </w:pPr>
      <w:r>
        <w:rPr>
          <w:rStyle w:val="fontstyle01"/>
          <w:rFonts w:ascii="Times New Roman" w:hAnsi="Times New Roman" w:cs="Times New Roman"/>
          <w:b w:val="0"/>
        </w:rPr>
        <w:t xml:space="preserve">- ocenia poprawność działania urządzeń elektronicznych systemów </w:t>
      </w:r>
      <w:r w:rsidR="008D1473" w:rsidRPr="008D1473">
        <w:rPr>
          <w:rStyle w:val="fontstyle01"/>
          <w:rFonts w:ascii="Times New Roman" w:hAnsi="Times New Roman" w:cs="Times New Roman"/>
          <w:b w:val="0"/>
        </w:rPr>
        <w:t>instalacji systemu kontroli dostępu, zabezpieczeń, sieci komputerowych i sieci automatyki przemysłowej,</w:t>
      </w:r>
    </w:p>
    <w:p w:rsidR="00FC3625" w:rsidRDefault="00FC3625" w:rsidP="001D0278">
      <w:pPr>
        <w:spacing w:after="0" w:line="360" w:lineRule="auto"/>
        <w:rPr>
          <w:rStyle w:val="fontstyle01"/>
          <w:rFonts w:ascii="Times New Roman" w:hAnsi="Times New Roman" w:cs="Times New Roman"/>
          <w:b w:val="0"/>
        </w:rPr>
      </w:pPr>
      <w:r>
        <w:rPr>
          <w:rStyle w:val="fontstyle01"/>
          <w:rFonts w:ascii="Times New Roman" w:hAnsi="Times New Roman" w:cs="Times New Roman"/>
          <w:b w:val="0"/>
        </w:rPr>
        <w:t>- jest kreatywny, otwarty na zmiany oraz konsekwentny w realizacji zadań,</w:t>
      </w:r>
    </w:p>
    <w:p w:rsidR="00FC3625" w:rsidRPr="00473275" w:rsidRDefault="00FC3625" w:rsidP="001D0278">
      <w:pPr>
        <w:spacing w:after="0" w:line="360" w:lineRule="auto"/>
        <w:rPr>
          <w:rStyle w:val="fontstyle01"/>
          <w:rFonts w:ascii="Times New Roman" w:hAnsi="Times New Roman" w:cs="Times New Roman"/>
          <w:b w:val="0"/>
        </w:rPr>
      </w:pPr>
      <w:r>
        <w:rPr>
          <w:rStyle w:val="fontstyle01"/>
          <w:rFonts w:ascii="Times New Roman" w:hAnsi="Times New Roman" w:cs="Times New Roman"/>
          <w:b w:val="0"/>
        </w:rPr>
        <w:t>- poprze logiczne myślenie wyciąga poprawne wnioski.</w:t>
      </w:r>
    </w:p>
    <w:p w:rsidR="00CE73BB" w:rsidRDefault="00655BA1" w:rsidP="001D0278">
      <w:pPr>
        <w:spacing w:after="0" w:line="360" w:lineRule="auto"/>
        <w:rPr>
          <w:rStyle w:val="fontstyle01"/>
          <w:rFonts w:ascii="Times New Roman" w:hAnsi="Times New Roman" w:cs="Times New Roman"/>
        </w:rPr>
      </w:pPr>
      <w:r>
        <w:rPr>
          <w:rFonts w:ascii="Tahoma" w:hAnsi="Tahoma" w:cs="Tahoma"/>
          <w:color w:val="000000"/>
        </w:rPr>
        <w:br/>
      </w:r>
      <w:r w:rsidR="001D0278" w:rsidRPr="00D43954">
        <w:rPr>
          <w:rStyle w:val="fontstyle01"/>
          <w:rFonts w:ascii="Times New Roman" w:hAnsi="Times New Roman" w:cs="Times New Roman"/>
        </w:rPr>
        <w:t>Ocenę bardzo dobrą otrzymuje uczeń, który:</w:t>
      </w:r>
    </w:p>
    <w:p w:rsidR="00807B01" w:rsidRDefault="00807B01" w:rsidP="001D0278">
      <w:pPr>
        <w:spacing w:after="0" w:line="360" w:lineRule="auto"/>
        <w:rPr>
          <w:rStyle w:val="fontstyle01"/>
          <w:rFonts w:ascii="Times New Roman" w:hAnsi="Times New Roman" w:cs="Times New Roman"/>
          <w:b w:val="0"/>
        </w:rPr>
      </w:pPr>
      <w:r>
        <w:rPr>
          <w:rStyle w:val="fontstyle01"/>
          <w:rFonts w:ascii="Times New Roman" w:hAnsi="Times New Roman" w:cs="Times New Roman"/>
          <w:b w:val="0"/>
        </w:rPr>
        <w:t>- spełnia wszystkie kryteria na ocenę dobrą,</w:t>
      </w:r>
    </w:p>
    <w:p w:rsidR="00807B01" w:rsidRDefault="00807B01" w:rsidP="00807B01">
      <w:pPr>
        <w:spacing w:after="0" w:line="360" w:lineRule="auto"/>
        <w:rPr>
          <w:rStyle w:val="fontstyle01"/>
          <w:rFonts w:ascii="Times New Roman" w:hAnsi="Times New Roman" w:cs="Times New Roman"/>
        </w:rPr>
      </w:pPr>
      <w:r>
        <w:rPr>
          <w:rStyle w:val="fontstyle01"/>
          <w:rFonts w:ascii="Times New Roman" w:hAnsi="Times New Roman" w:cs="Times New Roman"/>
          <w:b w:val="0"/>
        </w:rPr>
        <w:lastRenderedPageBreak/>
        <w:t>- opanował pełny zakres umiejętności określonych w podstawie programowej,</w:t>
      </w:r>
    </w:p>
    <w:p w:rsidR="00807B01" w:rsidRDefault="00807B01" w:rsidP="00807B01">
      <w:pPr>
        <w:spacing w:after="0" w:line="360" w:lineRule="auto"/>
        <w:rPr>
          <w:rStyle w:val="fontstyle01"/>
          <w:rFonts w:ascii="Times New Roman" w:hAnsi="Times New Roman" w:cs="Times New Roman"/>
          <w:b w:val="0"/>
        </w:rPr>
      </w:pPr>
      <w:r>
        <w:rPr>
          <w:rStyle w:val="fontstyle01"/>
          <w:rFonts w:ascii="Times New Roman" w:hAnsi="Times New Roman" w:cs="Times New Roman"/>
          <w:b w:val="0"/>
        </w:rPr>
        <w:t>- sprawnie posługuje się zdobytymi wiadomościami i umiejętnościami,</w:t>
      </w:r>
    </w:p>
    <w:p w:rsidR="00807B01" w:rsidRDefault="00807B01" w:rsidP="00807B01">
      <w:pPr>
        <w:spacing w:after="0" w:line="360" w:lineRule="auto"/>
        <w:rPr>
          <w:rStyle w:val="fontstyle01"/>
          <w:rFonts w:ascii="Times New Roman" w:hAnsi="Times New Roman" w:cs="Times New Roman"/>
          <w:b w:val="0"/>
        </w:rPr>
      </w:pPr>
      <w:r>
        <w:rPr>
          <w:rStyle w:val="fontstyle01"/>
          <w:rFonts w:ascii="Times New Roman" w:hAnsi="Times New Roman" w:cs="Times New Roman"/>
          <w:b w:val="0"/>
        </w:rPr>
        <w:t xml:space="preserve">- ocenia stan techniczny, lokalizuje uszkodzenia instalacji urządzeń elektronicznych na podstawie oględzin, wyników przeprowadzonych pomiarów, analizy działania, dokumentacji technicznej w zakresie przeprowadzonych przeglądów systemów </w:t>
      </w:r>
      <w:r w:rsidR="008D1473" w:rsidRPr="008D1473">
        <w:rPr>
          <w:rStyle w:val="fontstyle01"/>
          <w:rFonts w:ascii="Times New Roman" w:hAnsi="Times New Roman" w:cs="Times New Roman"/>
          <w:b w:val="0"/>
        </w:rPr>
        <w:t>instalacji systemu kontroli dostępu, zabezpieczeń, sieci komputerowych i sieci automatyki przemysłowej,</w:t>
      </w:r>
    </w:p>
    <w:p w:rsidR="00807B01" w:rsidRDefault="00807B01" w:rsidP="00807B01">
      <w:pPr>
        <w:spacing w:after="0" w:line="360" w:lineRule="auto"/>
        <w:rPr>
          <w:rStyle w:val="fontstyle01"/>
          <w:rFonts w:ascii="Times New Roman" w:hAnsi="Times New Roman" w:cs="Times New Roman"/>
          <w:b w:val="0"/>
        </w:rPr>
      </w:pPr>
      <w:r>
        <w:rPr>
          <w:rStyle w:val="fontstyle01"/>
          <w:rFonts w:ascii="Times New Roman" w:hAnsi="Times New Roman" w:cs="Times New Roman"/>
          <w:b w:val="0"/>
        </w:rPr>
        <w:t>- potrafi efektywnie współdziałać w zespole,</w:t>
      </w:r>
    </w:p>
    <w:p w:rsidR="00807B01" w:rsidRDefault="00807B01" w:rsidP="00807B01">
      <w:pPr>
        <w:spacing w:after="0" w:line="360" w:lineRule="auto"/>
        <w:rPr>
          <w:rStyle w:val="fontstyle01"/>
          <w:rFonts w:ascii="Times New Roman" w:hAnsi="Times New Roman" w:cs="Times New Roman"/>
          <w:b w:val="0"/>
        </w:rPr>
      </w:pPr>
      <w:r>
        <w:rPr>
          <w:rStyle w:val="fontstyle01"/>
          <w:rFonts w:ascii="Times New Roman" w:hAnsi="Times New Roman" w:cs="Times New Roman"/>
          <w:b w:val="0"/>
        </w:rPr>
        <w:t>- prezentuje własny punkt widzenia i bierze pod uwagę poglądy innych,</w:t>
      </w:r>
    </w:p>
    <w:p w:rsidR="00807B01" w:rsidRDefault="00807B01" w:rsidP="00807B01">
      <w:pPr>
        <w:spacing w:after="0" w:line="360" w:lineRule="auto"/>
        <w:rPr>
          <w:rStyle w:val="fontstyle01"/>
          <w:rFonts w:ascii="Times New Roman" w:hAnsi="Times New Roman" w:cs="Times New Roman"/>
          <w:b w:val="0"/>
        </w:rPr>
      </w:pPr>
      <w:r>
        <w:rPr>
          <w:rStyle w:val="fontstyle01"/>
          <w:rFonts w:ascii="Times New Roman" w:hAnsi="Times New Roman" w:cs="Times New Roman"/>
          <w:b w:val="0"/>
        </w:rPr>
        <w:t>- rozwija swoje zainteresowania,</w:t>
      </w:r>
    </w:p>
    <w:p w:rsidR="00E53971" w:rsidRDefault="00807B01" w:rsidP="001D0278">
      <w:pPr>
        <w:spacing w:after="0" w:line="360" w:lineRule="auto"/>
        <w:rPr>
          <w:rStyle w:val="fontstyle01"/>
          <w:rFonts w:ascii="Times New Roman" w:hAnsi="Times New Roman" w:cs="Times New Roman"/>
          <w:b w:val="0"/>
        </w:rPr>
      </w:pPr>
      <w:r>
        <w:rPr>
          <w:rStyle w:val="fontstyle01"/>
          <w:rFonts w:ascii="Times New Roman" w:hAnsi="Times New Roman" w:cs="Times New Roman"/>
          <w:b w:val="0"/>
        </w:rPr>
        <w:t xml:space="preserve">- w samodzielnym zdobywaniu wiedzy potrafi wykorzystać media jako źródła informacji </w:t>
      </w:r>
      <w:r w:rsidR="005C1F92">
        <w:rPr>
          <w:rStyle w:val="fontstyle01"/>
          <w:rFonts w:ascii="Times New Roman" w:hAnsi="Times New Roman" w:cs="Times New Roman"/>
          <w:b w:val="0"/>
        </w:rPr>
        <w:br/>
      </w:r>
      <w:r>
        <w:rPr>
          <w:rStyle w:val="fontstyle01"/>
          <w:rFonts w:ascii="Times New Roman" w:hAnsi="Times New Roman" w:cs="Times New Roman"/>
          <w:b w:val="0"/>
        </w:rPr>
        <w:t>i opinii.</w:t>
      </w:r>
    </w:p>
    <w:p w:rsidR="008D1473" w:rsidRPr="005C1F92" w:rsidRDefault="008D1473" w:rsidP="001D0278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E73BB" w:rsidRDefault="001D0278" w:rsidP="001D0278">
      <w:pPr>
        <w:spacing w:after="0" w:line="360" w:lineRule="auto"/>
        <w:rPr>
          <w:rStyle w:val="fontstyle01"/>
          <w:rFonts w:ascii="Times New Roman" w:hAnsi="Times New Roman" w:cs="Times New Roman"/>
        </w:rPr>
      </w:pPr>
      <w:r w:rsidRPr="001D0278">
        <w:rPr>
          <w:rStyle w:val="fontstyle01"/>
          <w:rFonts w:ascii="Times New Roman" w:hAnsi="Times New Roman" w:cs="Times New Roman"/>
        </w:rPr>
        <w:t>Ocenę</w:t>
      </w:r>
      <w:r>
        <w:rPr>
          <w:rStyle w:val="fontstyle01"/>
          <w:rFonts w:ascii="Times New Roman" w:hAnsi="Times New Roman" w:cs="Times New Roman"/>
        </w:rPr>
        <w:t xml:space="preserve"> celującą</w:t>
      </w:r>
      <w:r w:rsidRPr="001D0278">
        <w:rPr>
          <w:rStyle w:val="fontstyle01"/>
          <w:rFonts w:ascii="Times New Roman" w:hAnsi="Times New Roman" w:cs="Times New Roman"/>
        </w:rPr>
        <w:t xml:space="preserve"> otrzymuje uczeń, który:</w:t>
      </w:r>
    </w:p>
    <w:p w:rsidR="00E53971" w:rsidRDefault="00E53971" w:rsidP="001D0278">
      <w:pPr>
        <w:spacing w:after="0" w:line="360" w:lineRule="auto"/>
        <w:rPr>
          <w:rStyle w:val="fontstyle01"/>
          <w:rFonts w:ascii="Times New Roman" w:hAnsi="Times New Roman" w:cs="Times New Roman"/>
          <w:b w:val="0"/>
        </w:rPr>
      </w:pPr>
      <w:r>
        <w:rPr>
          <w:rStyle w:val="fontstyle01"/>
          <w:rFonts w:ascii="Times New Roman" w:hAnsi="Times New Roman" w:cs="Times New Roman"/>
          <w:b w:val="0"/>
        </w:rPr>
        <w:t>- spełnia wszystkie kryteria na ocenę bardzo dobrą,</w:t>
      </w:r>
    </w:p>
    <w:p w:rsidR="00E53971" w:rsidRDefault="00E53971" w:rsidP="001D0278">
      <w:pPr>
        <w:spacing w:after="0" w:line="360" w:lineRule="auto"/>
        <w:rPr>
          <w:rStyle w:val="fontstyle01"/>
          <w:rFonts w:ascii="Times New Roman" w:hAnsi="Times New Roman" w:cs="Times New Roman"/>
          <w:b w:val="0"/>
        </w:rPr>
      </w:pPr>
      <w:r>
        <w:rPr>
          <w:rStyle w:val="fontstyle01"/>
          <w:rFonts w:ascii="Times New Roman" w:hAnsi="Times New Roman" w:cs="Times New Roman"/>
          <w:b w:val="0"/>
        </w:rPr>
        <w:t>- w stopni doskonałym opanował wiadomości i umiejętności przewidziane programem nauczania,</w:t>
      </w:r>
    </w:p>
    <w:p w:rsidR="00E53971" w:rsidRDefault="00E53971" w:rsidP="001D0278">
      <w:pPr>
        <w:spacing w:after="0" w:line="360" w:lineRule="auto"/>
        <w:rPr>
          <w:rStyle w:val="fontstyle01"/>
          <w:rFonts w:ascii="Times New Roman" w:hAnsi="Times New Roman" w:cs="Times New Roman"/>
          <w:b w:val="0"/>
        </w:rPr>
      </w:pPr>
      <w:r>
        <w:rPr>
          <w:rStyle w:val="fontstyle01"/>
          <w:rFonts w:ascii="Times New Roman" w:hAnsi="Times New Roman" w:cs="Times New Roman"/>
          <w:b w:val="0"/>
        </w:rPr>
        <w:t>- osiągnął poziom wymagań wykraczający poza podstawę programową,</w:t>
      </w:r>
    </w:p>
    <w:p w:rsidR="00E53971" w:rsidRDefault="00E53971" w:rsidP="001D0278">
      <w:pPr>
        <w:spacing w:after="0" w:line="360" w:lineRule="auto"/>
        <w:rPr>
          <w:rStyle w:val="fontstyle01"/>
          <w:rFonts w:ascii="Times New Roman" w:hAnsi="Times New Roman" w:cs="Times New Roman"/>
          <w:b w:val="0"/>
        </w:rPr>
      </w:pPr>
      <w:r>
        <w:rPr>
          <w:rStyle w:val="fontstyle01"/>
          <w:rFonts w:ascii="Times New Roman" w:hAnsi="Times New Roman" w:cs="Times New Roman"/>
          <w:b w:val="0"/>
        </w:rPr>
        <w:t xml:space="preserve">- twórczo i samodzielnie rozwija własne uzdolnienia i zainteresowania, ponadto osiąga sukcesy w szkolnych i pozaszkolnych konkursach tematycznych i przedmiotowych </w:t>
      </w:r>
      <w:r w:rsidR="00902A2C">
        <w:rPr>
          <w:rStyle w:val="fontstyle01"/>
          <w:rFonts w:ascii="Times New Roman" w:hAnsi="Times New Roman" w:cs="Times New Roman"/>
          <w:b w:val="0"/>
        </w:rPr>
        <w:t>n</w:t>
      </w:r>
      <w:r>
        <w:rPr>
          <w:rStyle w:val="fontstyle01"/>
          <w:rFonts w:ascii="Times New Roman" w:hAnsi="Times New Roman" w:cs="Times New Roman"/>
          <w:b w:val="0"/>
        </w:rPr>
        <w:t>a szczeblu powiatowym, wojewódzkim, krajowym.</w:t>
      </w:r>
    </w:p>
    <w:p w:rsidR="00E53971" w:rsidRPr="00E53971" w:rsidRDefault="00E53971" w:rsidP="001D0278">
      <w:pPr>
        <w:spacing w:after="0" w:line="360" w:lineRule="auto"/>
        <w:rPr>
          <w:rStyle w:val="fontstyle01"/>
          <w:rFonts w:ascii="Times New Roman" w:hAnsi="Times New Roman" w:cs="Times New Roman"/>
          <w:b w:val="0"/>
        </w:rPr>
      </w:pPr>
    </w:p>
    <w:p w:rsidR="00E53971" w:rsidRDefault="00E53971" w:rsidP="00E53971">
      <w:pPr>
        <w:spacing w:after="0" w:line="360" w:lineRule="auto"/>
        <w:rPr>
          <w:rStyle w:val="fontstyle01"/>
          <w:rFonts w:ascii="Times New Roman" w:hAnsi="Times New Roman" w:cs="Times New Roman"/>
        </w:rPr>
      </w:pPr>
      <w:r w:rsidRPr="00E53971">
        <w:rPr>
          <w:rStyle w:val="fontstyle01"/>
          <w:rFonts w:ascii="Times New Roman" w:hAnsi="Times New Roman" w:cs="Times New Roman"/>
        </w:rPr>
        <w:t>Metody sprawdzania i oceny osiągnięć edukacyjnych ucznia</w:t>
      </w:r>
      <w:r>
        <w:rPr>
          <w:rStyle w:val="fontstyle01"/>
          <w:rFonts w:ascii="Times New Roman" w:hAnsi="Times New Roman" w:cs="Times New Roman"/>
        </w:rPr>
        <w:t>:</w:t>
      </w:r>
    </w:p>
    <w:p w:rsidR="00E53971" w:rsidRDefault="00E53971" w:rsidP="00E53971">
      <w:pPr>
        <w:spacing w:after="0" w:line="360" w:lineRule="auto"/>
        <w:rPr>
          <w:rStyle w:val="fontstyle01"/>
          <w:rFonts w:ascii="Times New Roman" w:hAnsi="Times New Roman" w:cs="Times New Roman"/>
        </w:rPr>
      </w:pPr>
    </w:p>
    <w:p w:rsidR="00E53971" w:rsidRDefault="00E53971" w:rsidP="00E53971">
      <w:pPr>
        <w:spacing w:after="0" w:line="360" w:lineRule="auto"/>
        <w:rPr>
          <w:rStyle w:val="fontstyle01"/>
          <w:rFonts w:ascii="Times New Roman" w:hAnsi="Times New Roman" w:cs="Times New Roman"/>
          <w:b w:val="0"/>
        </w:rPr>
      </w:pPr>
      <w:r>
        <w:rPr>
          <w:rStyle w:val="fontstyle01"/>
          <w:rFonts w:ascii="Times New Roman" w:hAnsi="Times New Roman" w:cs="Times New Roman"/>
          <w:b w:val="0"/>
        </w:rPr>
        <w:t>Sposobami sprawdzenia osiągnięć uczniów są:</w:t>
      </w:r>
    </w:p>
    <w:p w:rsidR="00E53971" w:rsidRDefault="00E53971" w:rsidP="00E53971">
      <w:pPr>
        <w:spacing w:after="0" w:line="360" w:lineRule="auto"/>
        <w:rPr>
          <w:rStyle w:val="fontstyle01"/>
          <w:rFonts w:ascii="Times New Roman" w:hAnsi="Times New Roman" w:cs="Times New Roman"/>
          <w:b w:val="0"/>
        </w:rPr>
      </w:pPr>
      <w:r>
        <w:rPr>
          <w:rStyle w:val="fontstyle01"/>
          <w:rFonts w:ascii="Times New Roman" w:hAnsi="Times New Roman" w:cs="Times New Roman"/>
          <w:b w:val="0"/>
        </w:rPr>
        <w:t>- odpowiedź ustna,</w:t>
      </w:r>
    </w:p>
    <w:p w:rsidR="00E53971" w:rsidRDefault="00E53971" w:rsidP="00E53971">
      <w:pPr>
        <w:spacing w:after="0" w:line="360" w:lineRule="auto"/>
        <w:rPr>
          <w:rStyle w:val="fontstyle01"/>
          <w:rFonts w:ascii="Times New Roman" w:hAnsi="Times New Roman" w:cs="Times New Roman"/>
          <w:b w:val="0"/>
        </w:rPr>
      </w:pPr>
      <w:r>
        <w:rPr>
          <w:rStyle w:val="fontstyle01"/>
          <w:rFonts w:ascii="Times New Roman" w:hAnsi="Times New Roman" w:cs="Times New Roman"/>
          <w:b w:val="0"/>
        </w:rPr>
        <w:t>- sprawdzian pisemny,</w:t>
      </w:r>
    </w:p>
    <w:p w:rsidR="00E53971" w:rsidRDefault="00E53971" w:rsidP="00E53971">
      <w:pPr>
        <w:spacing w:after="0" w:line="360" w:lineRule="auto"/>
        <w:rPr>
          <w:rStyle w:val="fontstyle01"/>
          <w:rFonts w:ascii="Times New Roman" w:hAnsi="Times New Roman" w:cs="Times New Roman"/>
          <w:b w:val="0"/>
        </w:rPr>
      </w:pPr>
      <w:r>
        <w:rPr>
          <w:rStyle w:val="fontstyle01"/>
          <w:rFonts w:ascii="Times New Roman" w:hAnsi="Times New Roman" w:cs="Times New Roman"/>
          <w:b w:val="0"/>
        </w:rPr>
        <w:t>- sprawdzian praktyczny,</w:t>
      </w:r>
    </w:p>
    <w:p w:rsidR="00E53971" w:rsidRDefault="00E53971" w:rsidP="00E53971">
      <w:pPr>
        <w:spacing w:after="0" w:line="360" w:lineRule="auto"/>
        <w:rPr>
          <w:rStyle w:val="fontstyle01"/>
          <w:rFonts w:ascii="Times New Roman" w:hAnsi="Times New Roman" w:cs="Times New Roman"/>
          <w:b w:val="0"/>
        </w:rPr>
      </w:pPr>
      <w:r>
        <w:rPr>
          <w:rStyle w:val="fontstyle01"/>
          <w:rFonts w:ascii="Times New Roman" w:hAnsi="Times New Roman" w:cs="Times New Roman"/>
          <w:b w:val="0"/>
        </w:rPr>
        <w:t>- pomiar dydaktyczny (test),</w:t>
      </w:r>
    </w:p>
    <w:p w:rsidR="00E53971" w:rsidRDefault="00E53971" w:rsidP="00E53971">
      <w:pPr>
        <w:spacing w:after="0" w:line="360" w:lineRule="auto"/>
        <w:rPr>
          <w:rStyle w:val="fontstyle01"/>
          <w:rFonts w:ascii="Times New Roman" w:hAnsi="Times New Roman" w:cs="Times New Roman"/>
          <w:b w:val="0"/>
        </w:rPr>
      </w:pPr>
      <w:r>
        <w:rPr>
          <w:rStyle w:val="fontstyle01"/>
          <w:rFonts w:ascii="Times New Roman" w:hAnsi="Times New Roman" w:cs="Times New Roman"/>
          <w:b w:val="0"/>
        </w:rPr>
        <w:t>- kartkówka,</w:t>
      </w:r>
    </w:p>
    <w:p w:rsidR="00E53971" w:rsidRDefault="00E53971" w:rsidP="00E53971">
      <w:pPr>
        <w:spacing w:after="0" w:line="360" w:lineRule="auto"/>
        <w:rPr>
          <w:rStyle w:val="fontstyle01"/>
          <w:rFonts w:ascii="Times New Roman" w:hAnsi="Times New Roman" w:cs="Times New Roman"/>
          <w:b w:val="0"/>
        </w:rPr>
      </w:pPr>
      <w:r>
        <w:rPr>
          <w:rStyle w:val="fontstyle01"/>
          <w:rFonts w:ascii="Times New Roman" w:hAnsi="Times New Roman" w:cs="Times New Roman"/>
          <w:b w:val="0"/>
        </w:rPr>
        <w:t>- obserwacja ucznia podczas realizacji programu nauczania na lekcji (wykonywanie ćwiczeń, praca w grupie),</w:t>
      </w:r>
    </w:p>
    <w:p w:rsidR="00E53971" w:rsidRDefault="00E53971" w:rsidP="00E53971">
      <w:pPr>
        <w:spacing w:after="0" w:line="360" w:lineRule="auto"/>
        <w:rPr>
          <w:rStyle w:val="fontstyle01"/>
          <w:rFonts w:ascii="Times New Roman" w:hAnsi="Times New Roman" w:cs="Times New Roman"/>
          <w:b w:val="0"/>
        </w:rPr>
      </w:pPr>
      <w:r>
        <w:rPr>
          <w:rStyle w:val="fontstyle01"/>
          <w:rFonts w:ascii="Times New Roman" w:hAnsi="Times New Roman" w:cs="Times New Roman"/>
          <w:b w:val="0"/>
        </w:rPr>
        <w:t>- analiza przygotowanych przez ucznia zagadnień, problemów, prezentacji itp.,</w:t>
      </w:r>
    </w:p>
    <w:p w:rsidR="00E53971" w:rsidRPr="00E53971" w:rsidRDefault="00E53971" w:rsidP="00E53971">
      <w:pPr>
        <w:spacing w:after="0" w:line="360" w:lineRule="auto"/>
        <w:rPr>
          <w:rStyle w:val="fontstyle01"/>
          <w:rFonts w:ascii="Times New Roman" w:hAnsi="Times New Roman" w:cs="Times New Roman"/>
          <w:b w:val="0"/>
        </w:rPr>
      </w:pPr>
      <w:r>
        <w:rPr>
          <w:rStyle w:val="fontstyle01"/>
          <w:rFonts w:ascii="Times New Roman" w:hAnsi="Times New Roman" w:cs="Times New Roman"/>
          <w:b w:val="0"/>
        </w:rPr>
        <w:t>- uczestnictwo w konkursach przedmiotowych.</w:t>
      </w:r>
    </w:p>
    <w:p w:rsidR="00470CCB" w:rsidRPr="004E646E" w:rsidRDefault="00470CCB" w:rsidP="00470CCB">
      <w:pPr>
        <w:pStyle w:val="Tekstpodstawowy1"/>
        <w:shd w:val="clear" w:color="auto" w:fill="auto"/>
        <w:tabs>
          <w:tab w:val="left" w:pos="710"/>
        </w:tabs>
        <w:spacing w:before="0" w:after="0" w:line="360" w:lineRule="auto"/>
        <w:ind w:firstLine="0"/>
        <w:rPr>
          <w:sz w:val="24"/>
          <w:szCs w:val="24"/>
        </w:rPr>
      </w:pPr>
    </w:p>
    <w:p w:rsidR="004E646E" w:rsidRPr="00470CCB" w:rsidRDefault="004E646E" w:rsidP="004E646E">
      <w:pPr>
        <w:keepNext/>
        <w:keepLines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1" w:name="bookmark8"/>
      <w:r w:rsidRPr="00470CCB">
        <w:rPr>
          <w:rFonts w:ascii="Times New Roman" w:hAnsi="Times New Roman" w:cs="Times New Roman"/>
          <w:b/>
          <w:sz w:val="24"/>
          <w:szCs w:val="24"/>
        </w:rPr>
        <w:lastRenderedPageBreak/>
        <w:t>Uwagi dodatkowe:</w:t>
      </w:r>
      <w:bookmarkEnd w:id="1"/>
    </w:p>
    <w:p w:rsidR="00470CCB" w:rsidRPr="004E646E" w:rsidRDefault="00470CCB" w:rsidP="004E646E">
      <w:pPr>
        <w:keepNext/>
        <w:keepLines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50C3F" w:rsidRDefault="00470CCB" w:rsidP="00470CCB">
      <w:pPr>
        <w:pStyle w:val="Tekstpodstawowy1"/>
        <w:shd w:val="clear" w:color="auto" w:fill="auto"/>
        <w:tabs>
          <w:tab w:val="left" w:pos="691"/>
        </w:tabs>
        <w:spacing w:before="0" w:after="0"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4E646E" w:rsidRPr="004E646E">
        <w:rPr>
          <w:sz w:val="24"/>
          <w:szCs w:val="24"/>
        </w:rPr>
        <w:t xml:space="preserve">Przed przystąpieniem do ćwiczeń nauczyciel sprawdza, czy uczniowie znają temat, cel </w:t>
      </w:r>
      <w:r w:rsidR="002770E8">
        <w:rPr>
          <w:sz w:val="24"/>
          <w:szCs w:val="24"/>
        </w:rPr>
        <w:br/>
      </w:r>
      <w:r w:rsidR="004E646E" w:rsidRPr="004E646E">
        <w:rPr>
          <w:sz w:val="24"/>
          <w:szCs w:val="24"/>
        </w:rPr>
        <w:t>i zakres ćwiczenia. W przypadku oceny negatywnej, uczeń nie może przystąpić do wykonania zadania.</w:t>
      </w:r>
      <w:r w:rsidR="00750C3F">
        <w:rPr>
          <w:sz w:val="24"/>
          <w:szCs w:val="24"/>
        </w:rPr>
        <w:t xml:space="preserve"> Musi w tym czasie przebywać w pracowni i przyswoić wiedzę teoretyczną, którą musi zdać nauczycielowi prowadzącemu zajęcia na następnej lekcji lub konsultacjach </w:t>
      </w:r>
    </w:p>
    <w:p w:rsidR="004E646E" w:rsidRPr="004E646E" w:rsidRDefault="00750C3F" w:rsidP="00470CCB">
      <w:pPr>
        <w:pStyle w:val="Tekstpodstawowy1"/>
        <w:shd w:val="clear" w:color="auto" w:fill="auto"/>
        <w:tabs>
          <w:tab w:val="left" w:pos="691"/>
        </w:tabs>
        <w:spacing w:before="0" w:after="0"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w terminie wyznaczonym przez nauczyciela.</w:t>
      </w:r>
    </w:p>
    <w:p w:rsidR="004E646E" w:rsidRPr="004E646E" w:rsidRDefault="00470CCB" w:rsidP="00470CCB">
      <w:pPr>
        <w:pStyle w:val="Tekstpodstawowy1"/>
        <w:shd w:val="clear" w:color="auto" w:fill="auto"/>
        <w:tabs>
          <w:tab w:val="left" w:pos="715"/>
        </w:tabs>
        <w:spacing w:before="0" w:after="0"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4E646E" w:rsidRPr="004E646E">
        <w:rPr>
          <w:sz w:val="24"/>
          <w:szCs w:val="24"/>
        </w:rPr>
        <w:t>Za nieprzestrzeganie przepisów BHP uczeń jest odsunięty od zajęć.</w:t>
      </w:r>
      <w:r w:rsidR="00750C3F">
        <w:rPr>
          <w:sz w:val="24"/>
          <w:szCs w:val="24"/>
        </w:rPr>
        <w:t xml:space="preserve"> Warunkiem ponownego przystąpienia do ćwiczeń jest zdanie przez ucznia na następnych zajęciach przepisów BHP.</w:t>
      </w:r>
    </w:p>
    <w:p w:rsidR="004E646E" w:rsidRDefault="00470CCB" w:rsidP="00470CCB">
      <w:pPr>
        <w:pStyle w:val="Tekstpodstawowy1"/>
        <w:shd w:val="clear" w:color="auto" w:fill="auto"/>
        <w:tabs>
          <w:tab w:val="left" w:pos="710"/>
        </w:tabs>
        <w:spacing w:before="0" w:after="0"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4E646E" w:rsidRPr="004E646E">
        <w:rPr>
          <w:sz w:val="24"/>
          <w:szCs w:val="24"/>
        </w:rPr>
        <w:t>Uczeń nieobecny na danym ćwiczeniu z powodu choroby może uzyskać zaliczenie na podstawie sprawdzianu.</w:t>
      </w:r>
    </w:p>
    <w:p w:rsidR="001B2707" w:rsidRPr="004E646E" w:rsidRDefault="001B2707" w:rsidP="001B2707">
      <w:pPr>
        <w:pStyle w:val="Tekstpodstawowy1"/>
        <w:shd w:val="clear" w:color="auto" w:fill="auto"/>
        <w:tabs>
          <w:tab w:val="left" w:pos="710"/>
        </w:tabs>
        <w:spacing w:before="0" w:after="0" w:line="360" w:lineRule="auto"/>
        <w:ind w:firstLine="0"/>
        <w:rPr>
          <w:sz w:val="24"/>
          <w:szCs w:val="24"/>
        </w:rPr>
      </w:pPr>
    </w:p>
    <w:p w:rsidR="001D0278" w:rsidRPr="004E646E" w:rsidRDefault="001D0278" w:rsidP="004E646E">
      <w:pPr>
        <w:pStyle w:val="Tekstpodstawowy1"/>
        <w:shd w:val="clear" w:color="auto" w:fill="auto"/>
        <w:tabs>
          <w:tab w:val="left" w:pos="710"/>
        </w:tabs>
        <w:spacing w:before="0" w:after="0" w:line="360" w:lineRule="auto"/>
        <w:ind w:firstLine="0"/>
        <w:rPr>
          <w:rStyle w:val="fontstyle21"/>
          <w:rFonts w:ascii="Times New Roman" w:hAnsi="Times New Roman" w:cs="Times New Roman"/>
          <w:color w:val="auto"/>
          <w:sz w:val="22"/>
          <w:szCs w:val="22"/>
        </w:rPr>
      </w:pPr>
      <w:r w:rsidRPr="004E646E">
        <w:rPr>
          <w:rStyle w:val="fontstyle21"/>
          <w:rFonts w:ascii="Times New Roman" w:hAnsi="Times New Roman" w:cs="Times New Roman"/>
          <w:b/>
        </w:rPr>
        <w:t>Uwaga !!!</w:t>
      </w:r>
    </w:p>
    <w:p w:rsidR="00771863" w:rsidRPr="001D0278" w:rsidRDefault="00655BA1" w:rsidP="004E646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0278">
        <w:rPr>
          <w:rStyle w:val="fontstyle21"/>
          <w:rFonts w:ascii="Times New Roman" w:hAnsi="Times New Roman" w:cs="Times New Roman"/>
        </w:rPr>
        <w:t>N</w:t>
      </w:r>
      <w:r w:rsidR="00470CCB">
        <w:rPr>
          <w:rStyle w:val="fontstyle21"/>
          <w:rFonts w:ascii="Times New Roman" w:hAnsi="Times New Roman" w:cs="Times New Roman"/>
        </w:rPr>
        <w:t>auczyciele</w:t>
      </w:r>
      <w:r w:rsidRPr="001D0278">
        <w:rPr>
          <w:rStyle w:val="fontstyle21"/>
          <w:rFonts w:ascii="Times New Roman" w:hAnsi="Times New Roman" w:cs="Times New Roman"/>
        </w:rPr>
        <w:t xml:space="preserve"> dostosowują wymagania edukacyjne do zalece</w:t>
      </w:r>
      <w:r w:rsidR="00E774C0">
        <w:rPr>
          <w:rStyle w:val="fontstyle21"/>
          <w:rFonts w:ascii="Times New Roman" w:hAnsi="Times New Roman" w:cs="Times New Roman"/>
        </w:rPr>
        <w:t>ń P</w:t>
      </w:r>
      <w:r w:rsidRPr="001D0278">
        <w:rPr>
          <w:rStyle w:val="fontstyle21"/>
          <w:rFonts w:ascii="Times New Roman" w:hAnsi="Times New Roman" w:cs="Times New Roman"/>
        </w:rPr>
        <w:t>oradni Pedagogiczno</w:t>
      </w:r>
      <w:r w:rsidR="001D0278" w:rsidRPr="001D0278">
        <w:rPr>
          <w:rStyle w:val="fontstyle21"/>
          <w:rFonts w:ascii="Times New Roman" w:hAnsi="Times New Roman" w:cs="Times New Roman"/>
        </w:rPr>
        <w:t xml:space="preserve"> - </w:t>
      </w:r>
      <w:r w:rsidRPr="001D0278">
        <w:rPr>
          <w:rStyle w:val="fontstyle21"/>
          <w:rFonts w:ascii="Times New Roman" w:hAnsi="Times New Roman" w:cs="Times New Roman"/>
        </w:rPr>
        <w:t>Psychologicznej</w:t>
      </w:r>
    </w:p>
    <w:sectPr w:rsidR="00771863" w:rsidRPr="001D02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904" w:rsidRDefault="00F92904" w:rsidP="00597878">
      <w:pPr>
        <w:spacing w:after="0" w:line="240" w:lineRule="auto"/>
      </w:pPr>
      <w:r>
        <w:separator/>
      </w:r>
    </w:p>
  </w:endnote>
  <w:endnote w:type="continuationSeparator" w:id="0">
    <w:p w:rsidR="00F92904" w:rsidRDefault="00F92904" w:rsidP="00597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904" w:rsidRDefault="00F92904" w:rsidP="00597878">
      <w:pPr>
        <w:spacing w:after="0" w:line="240" w:lineRule="auto"/>
      </w:pPr>
      <w:r>
        <w:separator/>
      </w:r>
    </w:p>
  </w:footnote>
  <w:footnote w:type="continuationSeparator" w:id="0">
    <w:p w:rsidR="00F92904" w:rsidRDefault="00F92904" w:rsidP="005978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E65AC"/>
    <w:multiLevelType w:val="multilevel"/>
    <w:tmpl w:val="77EE85C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BA1"/>
    <w:rsid w:val="000225B3"/>
    <w:rsid w:val="00045CDF"/>
    <w:rsid w:val="000767E6"/>
    <w:rsid w:val="000A793F"/>
    <w:rsid w:val="000B0BBF"/>
    <w:rsid w:val="000E5960"/>
    <w:rsid w:val="000F3755"/>
    <w:rsid w:val="00112760"/>
    <w:rsid w:val="001144F8"/>
    <w:rsid w:val="00151C25"/>
    <w:rsid w:val="0016551D"/>
    <w:rsid w:val="0018344A"/>
    <w:rsid w:val="00190171"/>
    <w:rsid w:val="001B2707"/>
    <w:rsid w:val="001C1AAD"/>
    <w:rsid w:val="001C3D0B"/>
    <w:rsid w:val="001C4D07"/>
    <w:rsid w:val="001D0278"/>
    <w:rsid w:val="0022731F"/>
    <w:rsid w:val="00234024"/>
    <w:rsid w:val="0023625C"/>
    <w:rsid w:val="002770E8"/>
    <w:rsid w:val="00282F46"/>
    <w:rsid w:val="002A615E"/>
    <w:rsid w:val="002E76C3"/>
    <w:rsid w:val="0039459A"/>
    <w:rsid w:val="003972DD"/>
    <w:rsid w:val="003A6171"/>
    <w:rsid w:val="003B0B45"/>
    <w:rsid w:val="003B41C2"/>
    <w:rsid w:val="004340C2"/>
    <w:rsid w:val="00470CCB"/>
    <w:rsid w:val="0047155B"/>
    <w:rsid w:val="00473275"/>
    <w:rsid w:val="004A4AD7"/>
    <w:rsid w:val="004D1CB1"/>
    <w:rsid w:val="004E0D5A"/>
    <w:rsid w:val="004E646E"/>
    <w:rsid w:val="005021D5"/>
    <w:rsid w:val="00505176"/>
    <w:rsid w:val="005123D1"/>
    <w:rsid w:val="0053566E"/>
    <w:rsid w:val="00550DAB"/>
    <w:rsid w:val="00597878"/>
    <w:rsid w:val="005A3D63"/>
    <w:rsid w:val="005C1F92"/>
    <w:rsid w:val="00625F9F"/>
    <w:rsid w:val="00655BA1"/>
    <w:rsid w:val="00660FAF"/>
    <w:rsid w:val="006820A6"/>
    <w:rsid w:val="006940DA"/>
    <w:rsid w:val="00697A40"/>
    <w:rsid w:val="006B6380"/>
    <w:rsid w:val="006C4EC0"/>
    <w:rsid w:val="006F1948"/>
    <w:rsid w:val="006F403A"/>
    <w:rsid w:val="00725764"/>
    <w:rsid w:val="00750C3F"/>
    <w:rsid w:val="00765905"/>
    <w:rsid w:val="00771863"/>
    <w:rsid w:val="007B0C20"/>
    <w:rsid w:val="007C6D80"/>
    <w:rsid w:val="00807B01"/>
    <w:rsid w:val="00816075"/>
    <w:rsid w:val="008365A1"/>
    <w:rsid w:val="008A60CA"/>
    <w:rsid w:val="008D1473"/>
    <w:rsid w:val="00902A2C"/>
    <w:rsid w:val="00904560"/>
    <w:rsid w:val="00916B79"/>
    <w:rsid w:val="00945C4D"/>
    <w:rsid w:val="009468DE"/>
    <w:rsid w:val="009B60A6"/>
    <w:rsid w:val="009D2598"/>
    <w:rsid w:val="009D29B7"/>
    <w:rsid w:val="009F5C27"/>
    <w:rsid w:val="00A4139E"/>
    <w:rsid w:val="00A552C5"/>
    <w:rsid w:val="00A95F61"/>
    <w:rsid w:val="00AC6F6A"/>
    <w:rsid w:val="00AD3451"/>
    <w:rsid w:val="00AF6B17"/>
    <w:rsid w:val="00B12739"/>
    <w:rsid w:val="00B46A26"/>
    <w:rsid w:val="00B64132"/>
    <w:rsid w:val="00BC53FB"/>
    <w:rsid w:val="00BC5B71"/>
    <w:rsid w:val="00BF7434"/>
    <w:rsid w:val="00C15FCD"/>
    <w:rsid w:val="00C23A2C"/>
    <w:rsid w:val="00C57B00"/>
    <w:rsid w:val="00C7115E"/>
    <w:rsid w:val="00CA5666"/>
    <w:rsid w:val="00CC6764"/>
    <w:rsid w:val="00CE73BB"/>
    <w:rsid w:val="00CF2E9E"/>
    <w:rsid w:val="00D42A67"/>
    <w:rsid w:val="00D43954"/>
    <w:rsid w:val="00D83A8F"/>
    <w:rsid w:val="00DA0C2E"/>
    <w:rsid w:val="00DB5DAB"/>
    <w:rsid w:val="00DC051B"/>
    <w:rsid w:val="00E10583"/>
    <w:rsid w:val="00E21872"/>
    <w:rsid w:val="00E471CA"/>
    <w:rsid w:val="00E4792A"/>
    <w:rsid w:val="00E53971"/>
    <w:rsid w:val="00E742E1"/>
    <w:rsid w:val="00E774C0"/>
    <w:rsid w:val="00EB4C4A"/>
    <w:rsid w:val="00EC7A7E"/>
    <w:rsid w:val="00EE3155"/>
    <w:rsid w:val="00F075EE"/>
    <w:rsid w:val="00F35053"/>
    <w:rsid w:val="00F835CA"/>
    <w:rsid w:val="00F83822"/>
    <w:rsid w:val="00F90671"/>
    <w:rsid w:val="00F92904"/>
    <w:rsid w:val="00FC3625"/>
    <w:rsid w:val="00FC496A"/>
    <w:rsid w:val="00FC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8EF1F"/>
  <w15:chartTrackingRefBased/>
  <w15:docId w15:val="{0215526A-B45B-47AB-969A-DF00FD960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5B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655BA1"/>
    <w:rPr>
      <w:rFonts w:ascii="Tahoma" w:hAnsi="Tahoma" w:cs="Tahoma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omylnaczcionkaakapitu"/>
    <w:rsid w:val="00655BA1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omylnaczcionkaakapitu"/>
    <w:rsid w:val="00655BA1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787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787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7878"/>
    <w:rPr>
      <w:vertAlign w:val="superscript"/>
    </w:rPr>
  </w:style>
  <w:style w:type="character" w:customStyle="1" w:styleId="Heading2">
    <w:name w:val="Heading #2_"/>
    <w:basedOn w:val="Domylnaczcionkaakapitu"/>
    <w:rsid w:val="004E64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">
    <w:name w:val="Body text_"/>
    <w:basedOn w:val="Domylnaczcionkaakapitu"/>
    <w:link w:val="Tekstpodstawowy1"/>
    <w:rsid w:val="004E646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Heading20">
    <w:name w:val="Heading #2"/>
    <w:basedOn w:val="Heading2"/>
    <w:rsid w:val="004E64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paragraph" w:customStyle="1" w:styleId="Tekstpodstawowy1">
    <w:name w:val="Tekst podstawowy1"/>
    <w:basedOn w:val="Normalny"/>
    <w:link w:val="Bodytext"/>
    <w:rsid w:val="004E646E"/>
    <w:pPr>
      <w:shd w:val="clear" w:color="auto" w:fill="FFFFFF"/>
      <w:spacing w:before="360" w:after="360" w:line="0" w:lineRule="atLeast"/>
      <w:ind w:hanging="360"/>
    </w:pPr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EC7A7E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9B60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Props1.xml><?xml version="1.0" encoding="utf-8"?>
<ds:datastoreItem xmlns:ds="http://schemas.openxmlformats.org/officeDocument/2006/customXml" ds:itemID="{DCB2D206-DBD9-4286-B97D-2546AB924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5</Pages>
  <Words>1322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dcterms:created xsi:type="dcterms:W3CDTF">2022-09-28T19:23:00Z</dcterms:created>
  <dcterms:modified xsi:type="dcterms:W3CDTF">2022-10-16T19:37:00Z</dcterms:modified>
</cp:coreProperties>
</file>