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F2" w:rsidRPr="001C2576" w:rsidRDefault="001C2576">
      <w:pPr>
        <w:rPr>
          <w:b/>
          <w:sz w:val="32"/>
          <w:szCs w:val="32"/>
        </w:rPr>
      </w:pPr>
      <w:r w:rsidRPr="001C2576">
        <w:rPr>
          <w:b/>
          <w:sz w:val="32"/>
          <w:szCs w:val="32"/>
        </w:rPr>
        <w:t>Wymagania edukacyjne na poszczególne oceny.</w:t>
      </w:r>
    </w:p>
    <w:p w:rsidR="001C2576" w:rsidRPr="001C2576" w:rsidRDefault="001C2576">
      <w:pP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1C2576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Przedmiot – „</w:t>
      </w:r>
      <w:r w:rsidRPr="001C2576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Diagnostyka układów automatyki przemysłowej</w:t>
      </w:r>
      <w:r w:rsidRPr="001C2576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”</w:t>
      </w:r>
    </w:p>
    <w:p w:rsidR="0024030D" w:rsidRDefault="0024030D">
      <w:pPr>
        <w:rPr>
          <w:b/>
          <w:sz w:val="24"/>
          <w:szCs w:val="24"/>
        </w:rPr>
      </w:pPr>
    </w:p>
    <w:p w:rsidR="001C2576" w:rsidRPr="004C6DBA" w:rsidRDefault="001C2576">
      <w:pPr>
        <w:rPr>
          <w:b/>
          <w:sz w:val="24"/>
          <w:szCs w:val="24"/>
        </w:rPr>
      </w:pPr>
      <w:r w:rsidRPr="004C6DBA">
        <w:rPr>
          <w:b/>
          <w:sz w:val="24"/>
          <w:szCs w:val="24"/>
        </w:rPr>
        <w:t>Uszczegółowione efekty zdobytej wiedzy i uzyskanych umiejętności</w:t>
      </w:r>
    </w:p>
    <w:p w:rsidR="0024030D" w:rsidRDefault="0024030D">
      <w:pPr>
        <w:rPr>
          <w:b/>
        </w:rPr>
      </w:pPr>
    </w:p>
    <w:p w:rsidR="001C2576" w:rsidRPr="004C6DBA" w:rsidRDefault="001C2576">
      <w:pPr>
        <w:rPr>
          <w:b/>
        </w:rPr>
      </w:pPr>
      <w:bookmarkStart w:id="0" w:name="_GoBack"/>
      <w:bookmarkEnd w:id="0"/>
      <w:r w:rsidRPr="004C6DBA">
        <w:rPr>
          <w:b/>
        </w:rPr>
        <w:t>Uczeń otrzymuję ocenę dopuszczający (</w:t>
      </w:r>
      <w:proofErr w:type="spellStart"/>
      <w:r w:rsidRPr="004C6DBA">
        <w:rPr>
          <w:b/>
        </w:rPr>
        <w:t>dop</w:t>
      </w:r>
      <w:proofErr w:type="spellEnd"/>
      <w:r w:rsidRPr="004C6DBA">
        <w:rPr>
          <w:b/>
        </w:rPr>
        <w:t>.) jeżeli</w:t>
      </w:r>
    </w:p>
    <w:p w:rsidR="004C6DBA" w:rsidRDefault="001C2576">
      <w:r>
        <w:t xml:space="preserve">1. Wykorzystując dokumentację techniczną: </w:t>
      </w:r>
    </w:p>
    <w:p w:rsidR="004C6DBA" w:rsidRDefault="001C2576">
      <w:r>
        <w:t>a. określa zakres czynności obejmujących okresowe przeglądy oraz konserwację instalacji;</w:t>
      </w:r>
    </w:p>
    <w:p w:rsidR="004C6DBA" w:rsidRDefault="001C2576">
      <w:r>
        <w:t xml:space="preserve">b. wymienia rodzaje pomiarów jakie należy przeprowadzić podczas przeglądu </w:t>
      </w:r>
    </w:p>
    <w:p w:rsidR="004C6DBA" w:rsidRDefault="001C2576">
      <w:r>
        <w:t xml:space="preserve">c. odczytuje rodzaj informacji diagnostycznej </w:t>
      </w:r>
    </w:p>
    <w:p w:rsidR="004C6DBA" w:rsidRDefault="001C2576">
      <w:r>
        <w:t xml:space="preserve">d. określa rodzaj usterki w instalacji automatyki </w:t>
      </w:r>
    </w:p>
    <w:p w:rsidR="004C6DBA" w:rsidRDefault="001C2576">
      <w:r>
        <w:t xml:space="preserve">2. Wskazuje elementy podlegające wymianie w instalacji automatyki </w:t>
      </w:r>
    </w:p>
    <w:p w:rsidR="004C6DBA" w:rsidRDefault="001C2576">
      <w:r>
        <w:t xml:space="preserve">3. Podaje rodzaje informacji jakie powinny znaleźć się w dokumentacji przeglądowej i dokumentacji napraw urządzeń automatyki przemysłowej. </w:t>
      </w:r>
    </w:p>
    <w:p w:rsidR="004C6DBA" w:rsidRDefault="001C2576">
      <w:r>
        <w:t xml:space="preserve">4. Rozpoznaje na podstawie schematów struktury układów sterowania </w:t>
      </w:r>
    </w:p>
    <w:p w:rsidR="004C6DBA" w:rsidRDefault="001C2576">
      <w:r>
        <w:t xml:space="preserve">5. Wymienia elementy struktury układów sterowania mikroprocesorowego. </w:t>
      </w:r>
    </w:p>
    <w:p w:rsidR="004C6DBA" w:rsidRDefault="001C2576">
      <w:r>
        <w:t xml:space="preserve">6. Odczytuje informacje techniczne zawarte na instalacji automatyki. </w:t>
      </w:r>
    </w:p>
    <w:p w:rsidR="004C6DBA" w:rsidRDefault="001C2576">
      <w:r>
        <w:t>7. Rozpoznaje podstawowe zależności logiczne w programach sterowania zapisanych w języku LD.</w:t>
      </w:r>
      <w:r w:rsidRPr="001C2576">
        <w:t xml:space="preserve"> </w:t>
      </w:r>
    </w:p>
    <w:p w:rsidR="004C6DBA" w:rsidRDefault="001C2576">
      <w:r>
        <w:t xml:space="preserve">8. Wymienia podstawowe struktury układów regulacji ciągłej i nieciągłej. </w:t>
      </w:r>
    </w:p>
    <w:p w:rsidR="001C2576" w:rsidRDefault="001C2576">
      <w:r>
        <w:t>9. Wymienia wskaźniki jakościowe układów regulacji</w:t>
      </w:r>
    </w:p>
    <w:p w:rsidR="001C2576" w:rsidRPr="004C6DBA" w:rsidRDefault="001C2576">
      <w:pPr>
        <w:rPr>
          <w:b/>
        </w:rPr>
      </w:pPr>
      <w:r w:rsidRPr="004C6DBA">
        <w:rPr>
          <w:b/>
        </w:rPr>
        <w:t>Uczeń otrzymuję ocenę dostateczny (</w:t>
      </w:r>
      <w:proofErr w:type="spellStart"/>
      <w:r w:rsidRPr="004C6DBA">
        <w:rPr>
          <w:b/>
        </w:rPr>
        <w:t>dst</w:t>
      </w:r>
      <w:proofErr w:type="spellEnd"/>
      <w:r w:rsidRPr="004C6DBA">
        <w:rPr>
          <w:b/>
        </w:rPr>
        <w:t>.) jeżeli</w:t>
      </w:r>
    </w:p>
    <w:p w:rsidR="004C6DBA" w:rsidRDefault="001C2576">
      <w:r>
        <w:lastRenderedPageBreak/>
        <w:t xml:space="preserve">1. Wykorzystując dokumentację techniczną: </w:t>
      </w:r>
    </w:p>
    <w:p w:rsidR="004C6DBA" w:rsidRDefault="001C2576">
      <w:r>
        <w:t xml:space="preserve">a. Podaje i wyjaśnia zakres czynności obejmujących okresowe przeglądy oraz konserwację instalacji; </w:t>
      </w:r>
    </w:p>
    <w:p w:rsidR="004C6DBA" w:rsidRDefault="001C2576">
      <w:r>
        <w:t xml:space="preserve">b. Wymienia i opisuje rodzaje pomiarów jakie należy przeprowadzić podczas przeglądu </w:t>
      </w:r>
    </w:p>
    <w:p w:rsidR="004C6DBA" w:rsidRDefault="001C2576">
      <w:r>
        <w:t xml:space="preserve">c. interpretuje rodzaj informacji diagnostycznej </w:t>
      </w:r>
    </w:p>
    <w:p w:rsidR="004C6DBA" w:rsidRDefault="001C2576">
      <w:r>
        <w:t xml:space="preserve">d. określa i wyjaśnia rodzaj usterki w instalacji automatyki </w:t>
      </w:r>
    </w:p>
    <w:p w:rsidR="004C6DBA" w:rsidRDefault="001C2576">
      <w:r>
        <w:t xml:space="preserve">2. Wskazuje i uzasadnia elementy podlegające wymianie w instalacji automatyki </w:t>
      </w:r>
    </w:p>
    <w:p w:rsidR="004C6DBA" w:rsidRDefault="001C2576">
      <w:r>
        <w:t xml:space="preserve">3. Podaje i wyjaśnia rodzaje informacji jakie powinny znaleźć się w dokumentacji przeglądowej i dokumentacji napraw urządzeń automatyki przemysłowej. 4. Wskazuje bloki funkcyjne na schematach układów sterowania. </w:t>
      </w:r>
    </w:p>
    <w:p w:rsidR="004C6DBA" w:rsidRDefault="001C2576">
      <w:r>
        <w:t xml:space="preserve">5. Wymienia bloki funkcyjne układów sterowania pneumatycznego i hydraulicznego. </w:t>
      </w:r>
    </w:p>
    <w:p w:rsidR="004C6DBA" w:rsidRDefault="001C2576">
      <w:r>
        <w:t xml:space="preserve">6. Wskazuje bloki funkcyjne na schematach układów sterowania elektropneumatycznego. </w:t>
      </w:r>
    </w:p>
    <w:p w:rsidR="004C6DBA" w:rsidRDefault="001C2576">
      <w:r>
        <w:t xml:space="preserve">7. Rysuje schematy układów sterowania </w:t>
      </w:r>
    </w:p>
    <w:p w:rsidR="004C6DBA" w:rsidRDefault="001C2576">
      <w:r>
        <w:t xml:space="preserve">8. Omawia podstawowe zależności logiczne w programach sterowania zapisanych w języku LD. </w:t>
      </w:r>
    </w:p>
    <w:p w:rsidR="004C6DBA" w:rsidRDefault="001C2576">
      <w:r>
        <w:t xml:space="preserve">9. Omawia podstawowe zależności zegarowe i licznikowe w programach sterowania zapisanych w języku LD. </w:t>
      </w:r>
    </w:p>
    <w:p w:rsidR="004C6DBA" w:rsidRDefault="001C2576">
      <w:r>
        <w:t xml:space="preserve">10. Rysuje podstawowe struktury układów regulacji ciągłej i nieciągłej. </w:t>
      </w:r>
    </w:p>
    <w:p w:rsidR="001C2576" w:rsidRDefault="001C2576">
      <w:r>
        <w:t>11. Objaśnia wskaźniki jakościowe układów regulacji</w:t>
      </w:r>
    </w:p>
    <w:p w:rsidR="001C2576" w:rsidRPr="004C6DBA" w:rsidRDefault="001C2576">
      <w:pPr>
        <w:rPr>
          <w:b/>
        </w:rPr>
      </w:pPr>
      <w:r w:rsidRPr="004C6DBA">
        <w:rPr>
          <w:b/>
        </w:rPr>
        <w:t>Uczeń otrzymuję ocenę dobry (</w:t>
      </w:r>
      <w:proofErr w:type="spellStart"/>
      <w:r w:rsidRPr="004C6DBA">
        <w:rPr>
          <w:b/>
        </w:rPr>
        <w:t>db</w:t>
      </w:r>
      <w:proofErr w:type="spellEnd"/>
      <w:r w:rsidRPr="004C6DBA">
        <w:rPr>
          <w:b/>
        </w:rPr>
        <w:t>.) jeżeli</w:t>
      </w:r>
    </w:p>
    <w:p w:rsidR="004C6DBA" w:rsidRDefault="001C2576">
      <w:r>
        <w:t xml:space="preserve">1. Wykorzystując dokumentację techniczną: </w:t>
      </w:r>
    </w:p>
    <w:p w:rsidR="004C6DBA" w:rsidRDefault="001C2576">
      <w:r>
        <w:t xml:space="preserve">a. Ustala samodzielnie zakres czynności obejmujących okresowe przeglądy oraz konserwację instalacji; </w:t>
      </w:r>
    </w:p>
    <w:p w:rsidR="004C6DBA" w:rsidRDefault="001C2576">
      <w:r>
        <w:t xml:space="preserve">b. Ustala rodzaje pomiarów jakie należy przeprowadzić podczas przeglądu </w:t>
      </w:r>
    </w:p>
    <w:p w:rsidR="004C6DBA" w:rsidRDefault="001C2576">
      <w:r>
        <w:t xml:space="preserve">c. Interpretuje informacje diagnostycznej d. Ustala rodzaj usterki w instalacji automatyki </w:t>
      </w:r>
    </w:p>
    <w:p w:rsidR="004C6DBA" w:rsidRDefault="001C2576">
      <w:r>
        <w:lastRenderedPageBreak/>
        <w:t xml:space="preserve">2. Wskazuje i uzasadnia własne wybory elementów podlegających wymianie w instalacji automatyki </w:t>
      </w:r>
    </w:p>
    <w:p w:rsidR="004C6DBA" w:rsidRDefault="001C2576">
      <w:r>
        <w:t xml:space="preserve">3. Uzasadnia rodzaje informacji jakie powinny znaleźć się w dokumentacji przeglądowej i dokumentacji napraw urządzeń automatyki przemysłowej. </w:t>
      </w:r>
    </w:p>
    <w:p w:rsidR="004C6DBA" w:rsidRDefault="001C2576">
      <w:r>
        <w:t xml:space="preserve">4. Podaje rolę bloków funkcyjnych przedstawionych na schematach układów sterowania pneumatycznego i hydraulicznego </w:t>
      </w:r>
    </w:p>
    <w:p w:rsidR="004C6DBA" w:rsidRDefault="001C2576">
      <w:r>
        <w:t xml:space="preserve">5. Podaje rolę bloków funkcyjnych przedstawionych na schematach układów sterowania elektropneumatycznego. </w:t>
      </w:r>
    </w:p>
    <w:p w:rsidR="004C6DBA" w:rsidRDefault="001C2576">
      <w:r>
        <w:t xml:space="preserve">6. Podaje funkcję elementów struktury układów sterowania mikroprocesorowego w systemie. </w:t>
      </w:r>
    </w:p>
    <w:p w:rsidR="004C6DBA" w:rsidRDefault="001C2576">
      <w:r>
        <w:t xml:space="preserve">7. Charakteryzuje zasady obowiązujące przy tworzeniu grafów sekwencji. </w:t>
      </w:r>
    </w:p>
    <w:p w:rsidR="004C6DBA" w:rsidRDefault="001C2576">
      <w:r>
        <w:t xml:space="preserve">8. Stosuje zasady obowiązujące przy tworzeniu grafów sekwencji. </w:t>
      </w:r>
    </w:p>
    <w:p w:rsidR="004C6DBA" w:rsidRDefault="001C2576">
      <w:r>
        <w:t xml:space="preserve">9. Analizuje zasady działania systemu sterowania mikroprocesorowego zapisane na grafie sekwencji. </w:t>
      </w:r>
    </w:p>
    <w:p w:rsidR="004C6DBA" w:rsidRDefault="001C2576">
      <w:r>
        <w:t xml:space="preserve">10. Objaśnia techniczne aspekty układów sterowania ze sterownikami PLC na podstawie informacji zawartych na schematach. </w:t>
      </w:r>
    </w:p>
    <w:p w:rsidR="004C6DBA" w:rsidRDefault="001C2576">
      <w:r>
        <w:t xml:space="preserve">11. Analizuje złożone zależności logiczne w programach sterowania zapisanych w języku LD. </w:t>
      </w:r>
    </w:p>
    <w:p w:rsidR="004C6DBA" w:rsidRDefault="001C2576">
      <w:r>
        <w:t xml:space="preserve">12. Analizuje złożone zależności czasowe i licznikowe w programach sterowania zapisanych w języku LD. </w:t>
      </w:r>
    </w:p>
    <w:p w:rsidR="004C6DBA" w:rsidRDefault="001C2576">
      <w:r>
        <w:t xml:space="preserve">13. Omawia zasadę działania podstawowych struktur układów regulacji ciągłej i nieciągłej. </w:t>
      </w:r>
    </w:p>
    <w:p w:rsidR="001C2576" w:rsidRDefault="001C2576">
      <w:r>
        <w:t>14. Wyznacza wskaźniki jakościowe układów regulacji na podstawie wyników pomiarów.</w:t>
      </w:r>
    </w:p>
    <w:p w:rsidR="001C2576" w:rsidRPr="004C6DBA" w:rsidRDefault="001C2576">
      <w:pPr>
        <w:rPr>
          <w:b/>
        </w:rPr>
      </w:pPr>
      <w:r w:rsidRPr="004C6DBA">
        <w:rPr>
          <w:b/>
        </w:rPr>
        <w:t>Uczeń otrzymuję ocenę bardzo dobry (bd</w:t>
      </w:r>
      <w:r w:rsidR="0024030D">
        <w:rPr>
          <w:b/>
        </w:rPr>
        <w:t>b</w:t>
      </w:r>
      <w:r w:rsidRPr="004C6DBA">
        <w:rPr>
          <w:b/>
        </w:rPr>
        <w:t>.) jeżeli</w:t>
      </w:r>
    </w:p>
    <w:p w:rsidR="004C6DBA" w:rsidRDefault="001C2576">
      <w:r>
        <w:t xml:space="preserve">1. Na podstawie dokumentacji technicznej: </w:t>
      </w:r>
    </w:p>
    <w:p w:rsidR="004C6DBA" w:rsidRDefault="001C2576">
      <w:r>
        <w:t xml:space="preserve">a. Ocenia przydatność zakresu czynności obejmujących okresowe przeglądy oraz konserwację instalacji; </w:t>
      </w:r>
    </w:p>
    <w:p w:rsidR="004C6DBA" w:rsidRDefault="001C2576">
      <w:r>
        <w:t xml:space="preserve">b. Ocenia przydatność rodzajów pomiarów jakie należy przeprowadzić podczas przeglądu </w:t>
      </w:r>
    </w:p>
    <w:p w:rsidR="004C6DBA" w:rsidRDefault="001C2576">
      <w:r>
        <w:t xml:space="preserve">c. Ocenia jakość interpretacji informacji diagnostycznej </w:t>
      </w:r>
    </w:p>
    <w:p w:rsidR="004C6DBA" w:rsidRDefault="001C2576">
      <w:r>
        <w:t xml:space="preserve">d. Ocenia poprawność wskazania rodzaju usterki w instalacji automatyki </w:t>
      </w:r>
    </w:p>
    <w:p w:rsidR="004C6DBA" w:rsidRDefault="001C2576">
      <w:r>
        <w:t xml:space="preserve">2. Ocenia trafność wyboru elementów podlegających wymianie w instalacji automatyki </w:t>
      </w:r>
    </w:p>
    <w:p w:rsidR="004C6DBA" w:rsidRDefault="001C2576">
      <w:r>
        <w:lastRenderedPageBreak/>
        <w:t xml:space="preserve">3. Wskazuje braki informacji jakie powinny znaleźć się w dokumentacji przeglądowej i dokumentacji napraw urządzeń automatyki przemysłowej. </w:t>
      </w:r>
    </w:p>
    <w:p w:rsidR="004C6DBA" w:rsidRDefault="001C2576">
      <w:r>
        <w:t xml:space="preserve">4. Ocenia przydatność bloków funkcyjnych przedstawionych na schematach układów sterowania pneumatycznego i hydraulicznego na działanie systemów automatyki </w:t>
      </w:r>
    </w:p>
    <w:p w:rsidR="004C6DBA" w:rsidRDefault="001C2576">
      <w:r>
        <w:t xml:space="preserve">5. Ocenia przydatność bloków funkcyjnych i elementów przedstawionych na schematach układów sterowania elektropneumatycznego na działanie systemów automatyki </w:t>
      </w:r>
    </w:p>
    <w:p w:rsidR="004C6DBA" w:rsidRDefault="001C2576">
      <w:r>
        <w:t xml:space="preserve">6. Ocenia przydatność elementów struktury układów sterowania mikroprocesorowego w systemie. </w:t>
      </w:r>
    </w:p>
    <w:p w:rsidR="004C6DBA" w:rsidRDefault="001C2576">
      <w:r>
        <w:t xml:space="preserve">7. Stosuje zasady obowiązujące przy tworzeniu grafów sekwencji. </w:t>
      </w:r>
    </w:p>
    <w:p w:rsidR="004C6DBA" w:rsidRDefault="001C2576">
      <w:r>
        <w:t xml:space="preserve">8. Tworzy grafy sekwencji obrazujące działanie systemu sterowania mikroprocesorowego. </w:t>
      </w:r>
    </w:p>
    <w:p w:rsidR="004C6DBA" w:rsidRDefault="001C2576">
      <w:r>
        <w:t xml:space="preserve">9. Ocenia parametry techniczne układów sterowania ze sterownikami PLC na podstawie informacji zawartych na schematach. </w:t>
      </w:r>
    </w:p>
    <w:p w:rsidR="004C6DBA" w:rsidRDefault="001C2576">
      <w:r>
        <w:t xml:space="preserve">10. Ocenia poprawność zawartych w programie sterowniczym zależności logicznych zapisanych w języku LD. </w:t>
      </w:r>
    </w:p>
    <w:p w:rsidR="004C6DBA" w:rsidRDefault="001C2576">
      <w:r>
        <w:t xml:space="preserve">11. Ocenia poprawność zawartych w programie sterowniczym zależności zegarowych i licznikowych zapisanych w języku LD. </w:t>
      </w:r>
    </w:p>
    <w:p w:rsidR="004C6DBA" w:rsidRDefault="001C2576">
      <w:r>
        <w:t xml:space="preserve">12. Omawia przydatność zastosowania określonych struktur układów regulacji ciągłej i nieciągłej. </w:t>
      </w:r>
    </w:p>
    <w:p w:rsidR="001C2576" w:rsidRDefault="001C2576">
      <w:r>
        <w:t>13. Ocenia wpływ wskaźników jakościowych układów regulacji na podstawie otrzymanych wyników.</w:t>
      </w:r>
    </w:p>
    <w:p w:rsidR="001C2576" w:rsidRPr="004C6DBA" w:rsidRDefault="001C2576">
      <w:pPr>
        <w:rPr>
          <w:b/>
        </w:rPr>
      </w:pPr>
      <w:r w:rsidRPr="004C6DBA">
        <w:rPr>
          <w:b/>
        </w:rPr>
        <w:t>Uczeń otrzymuję ocenę celujący (cel.) jeżeli</w:t>
      </w:r>
    </w:p>
    <w:p w:rsidR="004C6DBA" w:rsidRDefault="001C2576">
      <w:r>
        <w:t xml:space="preserve">1. Podaje propozycje alternatywnych rozwiązań w zakresie zastosowania określonych bloków funkcyjnych układów sterowania pneumatycznego i hydraulicznego na polepszenie działania systemów automatyki </w:t>
      </w:r>
    </w:p>
    <w:p w:rsidR="004C6DBA" w:rsidRDefault="001C2576">
      <w:r>
        <w:t xml:space="preserve">2. Podaje propozycje alternatywnych rozwiązań w zakresie zastosowania określonych bloków funkcyjnych i elementów układów sterowania elektropneumatycznego na polepszenie działania systemów automatyki </w:t>
      </w:r>
    </w:p>
    <w:p w:rsidR="004C6DBA" w:rsidRDefault="001C2576">
      <w:r>
        <w:t xml:space="preserve">3. Ocenia prawidłowość grafów sekwencji obrazujących działanie systemu sterowania mikroprocesorowego </w:t>
      </w:r>
    </w:p>
    <w:p w:rsidR="004C6DBA" w:rsidRDefault="001C2576">
      <w:r>
        <w:t xml:space="preserve">4. Podaje propozycje zmian w strukturze układów sterowania ze sterownikami PLC na podstawie istniejących schematów. </w:t>
      </w:r>
    </w:p>
    <w:p w:rsidR="004C6DBA" w:rsidRDefault="001C2576">
      <w:r>
        <w:t xml:space="preserve">5. Podaje propozycje zmian w programie sterowniczym zawierającym zależności logiczne zapisane w języku LD. </w:t>
      </w:r>
    </w:p>
    <w:p w:rsidR="004C6DBA" w:rsidRDefault="001C2576">
      <w:r>
        <w:lastRenderedPageBreak/>
        <w:t xml:space="preserve">6. Podaje propozycje zmian w programie sterowniczym zawierającym zależności zegarowe i licznikowe zapisane w języku LD. </w:t>
      </w:r>
    </w:p>
    <w:p w:rsidR="004C6DBA" w:rsidRDefault="001C2576">
      <w:r>
        <w:t xml:space="preserve">7. Podaje propozycje alternatywnych rozwiązań w zakresie zastosowania określonych struktur układów regulacji ciągłej i nieciągłej. </w:t>
      </w:r>
    </w:p>
    <w:p w:rsidR="001C2576" w:rsidRDefault="001C2576">
      <w:r>
        <w:t>8. Podaje sposoby poprawy wskaźników jakościowych układów regulacji w określonych rozwiązaniach.</w:t>
      </w:r>
    </w:p>
    <w:p w:rsidR="001C2576" w:rsidRDefault="001C2576">
      <w:pPr>
        <w:rPr>
          <w:rFonts w:ascii="Tahoma" w:hAnsi="Tahoma" w:cs="Tahoma"/>
          <w:color w:val="000000"/>
          <w:sz w:val="18"/>
          <w:szCs w:val="18"/>
          <w:shd w:val="clear" w:color="auto" w:fill="FAFAFA"/>
        </w:rPr>
      </w:pPr>
    </w:p>
    <w:p w:rsidR="001C2576" w:rsidRDefault="001C2576"/>
    <w:sectPr w:rsidR="001C2576" w:rsidSect="007460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27"/>
    <w:rsid w:val="001103F2"/>
    <w:rsid w:val="001C2576"/>
    <w:rsid w:val="0024030D"/>
    <w:rsid w:val="004C6DBA"/>
    <w:rsid w:val="0074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B7F91-D05B-4557-8560-52A2E54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2022-10-09T16:45:00Z</dcterms:created>
  <dcterms:modified xsi:type="dcterms:W3CDTF">2022-10-09T17:00:00Z</dcterms:modified>
</cp:coreProperties>
</file>